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C46" w:rsidRPr="00BC1C46" w:rsidRDefault="00BC1C46" w:rsidP="00BC1C46">
      <w:pPr>
        <w:jc w:val="center"/>
        <w:rPr>
          <w:b/>
        </w:rPr>
      </w:pPr>
      <w:r w:rsidRPr="00BC1C46">
        <w:rPr>
          <w:b/>
        </w:rPr>
        <w:t>Acta N° 1642</w:t>
      </w:r>
    </w:p>
    <w:p w:rsidR="00BC1C46" w:rsidRDefault="00BC1C46" w:rsidP="00BC1C46">
      <w:pPr>
        <w:jc w:val="both"/>
      </w:pPr>
    </w:p>
    <w:p w:rsidR="00BC1C46" w:rsidRDefault="00BC1C46" w:rsidP="00BC1C46">
      <w:pPr>
        <w:jc w:val="both"/>
      </w:pPr>
      <w:r>
        <w:t xml:space="preserve">En la ciudad de Buenos Aires a los 12 días del mes de agosto de 2026 se reúnen en modalidad virtual vía plataforma zoom ID: 852 7362 0329 los Sres. Esteban </w:t>
      </w:r>
      <w:proofErr w:type="spellStart"/>
      <w:r>
        <w:t>Trotz</w:t>
      </w:r>
      <w:proofErr w:type="spellEnd"/>
      <w:r>
        <w:t xml:space="preserve">, Lucio </w:t>
      </w:r>
      <w:proofErr w:type="spellStart"/>
      <w:r>
        <w:t>Bellocq</w:t>
      </w:r>
      <w:proofErr w:type="spellEnd"/>
      <w:r>
        <w:t xml:space="preserve">, Rodrigo Diaz de Vivar, Ma. Cecilia Fernandez Gotti, Juan Sebastian Forcat, Marcelo Iraola, Felipe Jose Ballester, Federico Argüelles, Ma. Cecilia Planes, Federico Camaño, Felipe </w:t>
      </w:r>
      <w:proofErr w:type="spellStart"/>
      <w:r>
        <w:t>Wayar</w:t>
      </w:r>
      <w:proofErr w:type="spellEnd"/>
      <w:r>
        <w:t xml:space="preserve">, Eduardo Giuliano, Ma. Guadalupe Vaccarezza, Ignacio Fernandez Llanos, Agustin </w:t>
      </w:r>
      <w:proofErr w:type="spellStart"/>
      <w:r>
        <w:t>Braida</w:t>
      </w:r>
      <w:proofErr w:type="spellEnd"/>
      <w:r>
        <w:t xml:space="preserve">, Ignacio Olarra, Tomas </w:t>
      </w:r>
      <w:proofErr w:type="spellStart"/>
      <w:r>
        <w:t>Kehoe</w:t>
      </w:r>
      <w:proofErr w:type="spellEnd"/>
      <w:r>
        <w:t xml:space="preserve">, Mateo </w:t>
      </w:r>
      <w:proofErr w:type="spellStart"/>
      <w:r>
        <w:t>Dowdall</w:t>
      </w:r>
      <w:proofErr w:type="spellEnd"/>
    </w:p>
    <w:p w:rsidR="00BC1C46" w:rsidRDefault="00BC1C46" w:rsidP="00BC1C46">
      <w:pPr>
        <w:spacing w:after="0"/>
      </w:pPr>
      <w:r>
        <w:t xml:space="preserve">Siendo las 17:30 </w:t>
      </w:r>
      <w:proofErr w:type="spellStart"/>
      <w:r>
        <w:t>hs</w:t>
      </w:r>
      <w:proofErr w:type="spellEnd"/>
      <w:r>
        <w:t>. se da comienzo a la reunión de CD.</w:t>
      </w:r>
    </w:p>
    <w:p w:rsidR="00BC1C46" w:rsidRDefault="00BC1C46" w:rsidP="00BC1C46">
      <w:pPr>
        <w:spacing w:after="0"/>
      </w:pPr>
      <w:r>
        <w:t>1)</w:t>
      </w:r>
      <w:r>
        <w:tab/>
      </w:r>
      <w:r w:rsidRPr="00BC1C46">
        <w:rPr>
          <w:b/>
        </w:rPr>
        <w:t>Acta 1640:</w:t>
      </w:r>
      <w:r>
        <w:t xml:space="preserve"> Se aprueba por Consejo Directivo saliente</w:t>
      </w:r>
    </w:p>
    <w:p w:rsidR="00BC1C46" w:rsidRDefault="00BC1C46" w:rsidP="00BC1C46">
      <w:pPr>
        <w:spacing w:after="0"/>
      </w:pPr>
      <w:r>
        <w:t>2)</w:t>
      </w:r>
      <w:r>
        <w:tab/>
      </w:r>
      <w:r w:rsidRPr="00BC1C46">
        <w:rPr>
          <w:b/>
        </w:rPr>
        <w:t>Acta 1641:</w:t>
      </w:r>
      <w:r>
        <w:t xml:space="preserve"> Se aprueba el acta de la Asamblea general ordinaria del 10 de agosto de 2026</w:t>
      </w:r>
    </w:p>
    <w:p w:rsidR="00BC1C46" w:rsidRDefault="00BC1C46" w:rsidP="00BC1C46">
      <w:pPr>
        <w:spacing w:after="0"/>
      </w:pPr>
      <w:r>
        <w:t>3)</w:t>
      </w:r>
      <w:r>
        <w:tab/>
      </w:r>
      <w:r w:rsidRPr="00BC1C46">
        <w:rPr>
          <w:b/>
        </w:rPr>
        <w:t>Autoridades</w:t>
      </w:r>
      <w:r>
        <w:t xml:space="preserve">: En cumplimiento de los Art. 13 y 15 del estatuto social se procede a distribuir los cargos internos del Consejo Directivo para el siguiente periodo  de la siguiente manera: </w:t>
      </w:r>
    </w:p>
    <w:p w:rsidR="00BC1C46" w:rsidRDefault="00BC1C46" w:rsidP="00BC1C46">
      <w:pPr>
        <w:spacing w:after="0"/>
      </w:pPr>
      <w:r>
        <w:t xml:space="preserve">Presidente: </w:t>
      </w:r>
      <w:proofErr w:type="spellStart"/>
      <w:r>
        <w:t>Trotz</w:t>
      </w:r>
      <w:proofErr w:type="spellEnd"/>
      <w:r>
        <w:t>, Esteban José</w:t>
      </w:r>
    </w:p>
    <w:p w:rsidR="00BC1C46" w:rsidRDefault="00BC1C46" w:rsidP="00BC1C46">
      <w:pPr>
        <w:spacing w:after="0"/>
      </w:pPr>
      <w:r>
        <w:t xml:space="preserve">Vicepresidente 1°: </w:t>
      </w:r>
      <w:proofErr w:type="spellStart"/>
      <w:r>
        <w:t>Bellocq</w:t>
      </w:r>
      <w:proofErr w:type="spellEnd"/>
      <w:r>
        <w:t>, Lucio Jorge</w:t>
      </w:r>
    </w:p>
    <w:p w:rsidR="00BC1C46" w:rsidRDefault="00BC1C46" w:rsidP="00BC1C46">
      <w:pPr>
        <w:spacing w:after="0"/>
      </w:pPr>
      <w:r>
        <w:t>Vicepresidente 2°: Diaz de Vivar, Rodrigo</w:t>
      </w:r>
    </w:p>
    <w:p w:rsidR="00BC1C46" w:rsidRDefault="00BC1C46" w:rsidP="00BC1C46">
      <w:pPr>
        <w:spacing w:after="0"/>
      </w:pPr>
      <w:r>
        <w:t xml:space="preserve">Secretario: De </w:t>
      </w:r>
      <w:proofErr w:type="spellStart"/>
      <w:r>
        <w:t>Achaval</w:t>
      </w:r>
      <w:proofErr w:type="spellEnd"/>
      <w:r>
        <w:t>, Hugo Jorge</w:t>
      </w:r>
    </w:p>
    <w:p w:rsidR="00BC1C46" w:rsidRDefault="00BC1C46" w:rsidP="00BC1C46">
      <w:pPr>
        <w:spacing w:after="0"/>
      </w:pPr>
      <w:r>
        <w:t>Secretario: Fernández Gotti, Maria Cecilia (Vocal Titular Región Electoral 5)</w:t>
      </w:r>
    </w:p>
    <w:p w:rsidR="00BC1C46" w:rsidRDefault="00BC1C46" w:rsidP="00BC1C46">
      <w:pPr>
        <w:spacing w:after="0"/>
      </w:pPr>
      <w:r>
        <w:t>Tesorero: Forcat, Juan Sebastian (Vocal Titular Región Electoral 6)</w:t>
      </w:r>
    </w:p>
    <w:p w:rsidR="00BC1C46" w:rsidRDefault="00BC1C46" w:rsidP="00BC1C46">
      <w:pPr>
        <w:spacing w:after="0"/>
      </w:pPr>
      <w:r>
        <w:t>Protesorero: Iraola, Marcelo Eduardo</w:t>
      </w:r>
    </w:p>
    <w:p w:rsidR="00BC1C46" w:rsidRDefault="00BC1C46" w:rsidP="00BC1C46">
      <w:pPr>
        <w:spacing w:after="0"/>
      </w:pPr>
      <w:proofErr w:type="spellStart"/>
      <w:r>
        <w:t>Voc</w:t>
      </w:r>
      <w:proofErr w:type="spellEnd"/>
      <w:r>
        <w:t xml:space="preserve"> Titular: Ballester, Felipe Jose</w:t>
      </w:r>
    </w:p>
    <w:p w:rsidR="00BC1C46" w:rsidRDefault="00BC1C46" w:rsidP="00BC1C46">
      <w:pPr>
        <w:spacing w:after="0"/>
      </w:pPr>
      <w:proofErr w:type="spellStart"/>
      <w:r>
        <w:t>Voc</w:t>
      </w:r>
      <w:proofErr w:type="spellEnd"/>
      <w:r>
        <w:t xml:space="preserve"> Titular: Argüelles, Federico</w:t>
      </w:r>
    </w:p>
    <w:p w:rsidR="00BC1C46" w:rsidRDefault="00BC1C46" w:rsidP="00BC1C46">
      <w:pPr>
        <w:spacing w:after="0"/>
      </w:pPr>
      <w:proofErr w:type="spellStart"/>
      <w:r>
        <w:t>Voc</w:t>
      </w:r>
      <w:proofErr w:type="spellEnd"/>
      <w:r>
        <w:t xml:space="preserve"> Titular: Planes, María Cecilia</w:t>
      </w:r>
    </w:p>
    <w:p w:rsidR="00BC1C46" w:rsidRDefault="00BC1C46" w:rsidP="00BC1C46">
      <w:pPr>
        <w:spacing w:after="0"/>
      </w:pPr>
      <w:r>
        <w:t>Región Electoral 1: Camaño, Federico</w:t>
      </w:r>
    </w:p>
    <w:p w:rsidR="00BC1C46" w:rsidRDefault="00BC1C46" w:rsidP="00BC1C46">
      <w:pPr>
        <w:spacing w:after="0"/>
      </w:pPr>
      <w:r>
        <w:t xml:space="preserve">Región Electoral 2: </w:t>
      </w:r>
      <w:proofErr w:type="spellStart"/>
      <w:r>
        <w:t>Wayar</w:t>
      </w:r>
      <w:proofErr w:type="spellEnd"/>
      <w:r>
        <w:t>, Felipe</w:t>
      </w:r>
    </w:p>
    <w:p w:rsidR="00BC1C46" w:rsidRDefault="00BC1C46" w:rsidP="00BC1C46">
      <w:pPr>
        <w:spacing w:after="0"/>
      </w:pPr>
      <w:r>
        <w:t xml:space="preserve">Región Electoral 3: </w:t>
      </w:r>
      <w:proofErr w:type="spellStart"/>
      <w:r>
        <w:t>Barreneche</w:t>
      </w:r>
      <w:proofErr w:type="spellEnd"/>
      <w:r>
        <w:t>; Gonzalo</w:t>
      </w:r>
    </w:p>
    <w:p w:rsidR="00BC1C46" w:rsidRDefault="00BC1C46" w:rsidP="00BC1C46">
      <w:pPr>
        <w:spacing w:after="0"/>
      </w:pPr>
      <w:r>
        <w:t>Región Electoral 4: Giuliano, Eduardo</w:t>
      </w:r>
    </w:p>
    <w:p w:rsidR="00BC1C46" w:rsidRDefault="00BC1C46" w:rsidP="00BC1C46">
      <w:pPr>
        <w:spacing w:after="0"/>
      </w:pPr>
      <w:proofErr w:type="spellStart"/>
      <w:r>
        <w:t>Voc</w:t>
      </w:r>
      <w:proofErr w:type="spellEnd"/>
      <w:r>
        <w:t xml:space="preserve"> Suplente: Miguens, Santiago Francisco</w:t>
      </w:r>
    </w:p>
    <w:p w:rsidR="00BC1C46" w:rsidRDefault="00BC1C46" w:rsidP="00BC1C46">
      <w:pPr>
        <w:spacing w:after="0"/>
      </w:pPr>
      <w:proofErr w:type="spellStart"/>
      <w:r>
        <w:t>Voc</w:t>
      </w:r>
      <w:proofErr w:type="spellEnd"/>
      <w:r>
        <w:t xml:space="preserve"> Suplente: Solanet, Emilio Ceferino</w:t>
      </w:r>
    </w:p>
    <w:p w:rsidR="00BC1C46" w:rsidRDefault="00BC1C46" w:rsidP="00BC1C46">
      <w:pPr>
        <w:spacing w:after="0"/>
      </w:pPr>
      <w:proofErr w:type="spellStart"/>
      <w:r>
        <w:t>Voc</w:t>
      </w:r>
      <w:proofErr w:type="spellEnd"/>
      <w:r>
        <w:t xml:space="preserve"> Suplente: </w:t>
      </w:r>
      <w:proofErr w:type="spellStart"/>
      <w:r>
        <w:t>Gahan</w:t>
      </w:r>
      <w:proofErr w:type="spellEnd"/>
      <w:r>
        <w:t>, Joaquin</w:t>
      </w:r>
    </w:p>
    <w:p w:rsidR="00BC1C46" w:rsidRDefault="00BC1C46" w:rsidP="00BC1C46">
      <w:pPr>
        <w:spacing w:after="0"/>
      </w:pPr>
      <w:r>
        <w:t xml:space="preserve">Vocal Suplente </w:t>
      </w:r>
      <w:proofErr w:type="spellStart"/>
      <w:r>
        <w:t>Region</w:t>
      </w:r>
      <w:proofErr w:type="spellEnd"/>
      <w:r>
        <w:t xml:space="preserve"> Electoral 1: Vucasovich, Walter</w:t>
      </w:r>
    </w:p>
    <w:p w:rsidR="00BC1C46" w:rsidRDefault="00BC1C46" w:rsidP="00BC1C46">
      <w:pPr>
        <w:spacing w:after="0"/>
      </w:pPr>
      <w:r>
        <w:t xml:space="preserve">Vocal Suplente </w:t>
      </w:r>
      <w:proofErr w:type="spellStart"/>
      <w:r>
        <w:t>Region</w:t>
      </w:r>
      <w:proofErr w:type="spellEnd"/>
      <w:r>
        <w:t xml:space="preserve"> Electoral 2: Vaccarezza, Maria Guadalupe</w:t>
      </w:r>
    </w:p>
    <w:p w:rsidR="00BC1C46" w:rsidRDefault="00BC1C46" w:rsidP="00BC1C46">
      <w:pPr>
        <w:spacing w:after="0"/>
      </w:pPr>
      <w:r>
        <w:t>Vocal Suplente Región Electoral 3: Fernández Llanos, Ignacio</w:t>
      </w:r>
    </w:p>
    <w:p w:rsidR="00BC1C46" w:rsidRDefault="00BC1C46" w:rsidP="00BC1C46">
      <w:pPr>
        <w:spacing w:after="0"/>
      </w:pPr>
      <w:r>
        <w:t xml:space="preserve">Vocal Suplente Región Electoral 5: </w:t>
      </w:r>
      <w:proofErr w:type="spellStart"/>
      <w:r>
        <w:t>Brussino</w:t>
      </w:r>
      <w:proofErr w:type="spellEnd"/>
      <w:r>
        <w:t xml:space="preserve">, </w:t>
      </w:r>
      <w:proofErr w:type="spellStart"/>
      <w:r>
        <w:t>Adrian</w:t>
      </w:r>
      <w:proofErr w:type="spellEnd"/>
    </w:p>
    <w:p w:rsidR="00BC1C46" w:rsidRDefault="00BC1C46" w:rsidP="00BC1C46">
      <w:pPr>
        <w:spacing w:after="0"/>
      </w:pPr>
      <w:r>
        <w:t xml:space="preserve">Vocal Suplente Región Electoral 6: </w:t>
      </w:r>
      <w:proofErr w:type="spellStart"/>
      <w:r>
        <w:t>Braida</w:t>
      </w:r>
      <w:proofErr w:type="spellEnd"/>
      <w:r>
        <w:t>, Agustin</w:t>
      </w:r>
    </w:p>
    <w:p w:rsidR="00BC1C46" w:rsidRDefault="00BC1C46" w:rsidP="00BC1C46">
      <w:pPr>
        <w:spacing w:after="0"/>
      </w:pPr>
    </w:p>
    <w:p w:rsidR="00BC1C46" w:rsidRDefault="00BC1C46" w:rsidP="00BC1C46">
      <w:pPr>
        <w:spacing w:after="0"/>
      </w:pPr>
      <w:r>
        <w:t>Revisor de cuenta titular 1º: Olarra, Ignacio</w:t>
      </w:r>
    </w:p>
    <w:p w:rsidR="00BC1C46" w:rsidRDefault="00BC1C46" w:rsidP="00BC1C46">
      <w:pPr>
        <w:spacing w:after="0"/>
      </w:pPr>
      <w:r>
        <w:t xml:space="preserve">Revisor de cuenta 2º: </w:t>
      </w:r>
      <w:proofErr w:type="spellStart"/>
      <w:r>
        <w:t>Kehoe</w:t>
      </w:r>
      <w:proofErr w:type="spellEnd"/>
      <w:r>
        <w:t>, Tomas</w:t>
      </w:r>
    </w:p>
    <w:p w:rsidR="00BC1C46" w:rsidRDefault="00BC1C46" w:rsidP="00BC1C46">
      <w:pPr>
        <w:spacing w:after="0"/>
      </w:pPr>
      <w:r>
        <w:t>Revisor de cuenta 3°: Vaquer, Martin</w:t>
      </w:r>
    </w:p>
    <w:p w:rsidR="00BC1C46" w:rsidRDefault="00BC1C46" w:rsidP="00BC1C46">
      <w:pPr>
        <w:spacing w:after="0"/>
      </w:pPr>
      <w:r>
        <w:t xml:space="preserve">Revisor de cuenta Suplente: </w:t>
      </w:r>
      <w:proofErr w:type="spellStart"/>
      <w:r>
        <w:t>Dowdall</w:t>
      </w:r>
      <w:proofErr w:type="spellEnd"/>
      <w:r>
        <w:t>, Mateo</w:t>
      </w:r>
    </w:p>
    <w:p w:rsidR="00BC1C46" w:rsidRDefault="00BC1C46" w:rsidP="00BC1C46">
      <w:pPr>
        <w:spacing w:after="0"/>
      </w:pPr>
    </w:p>
    <w:p w:rsidR="00BC1C46" w:rsidRDefault="00BC1C46" w:rsidP="00BC1C46">
      <w:r>
        <w:t xml:space="preserve">Se aprueba por unanimidad. </w:t>
      </w:r>
    </w:p>
    <w:p w:rsidR="002612C3" w:rsidRDefault="00BC1C46">
      <w:r>
        <w:t xml:space="preserve">No habiendo </w:t>
      </w:r>
      <w:r>
        <w:t>más</w:t>
      </w:r>
      <w:r>
        <w:t xml:space="preserve"> temas por tratar, se convoca a la próxima reunión de consejo directivo para el lunes 31 de agosto a las 17:30 </w:t>
      </w:r>
      <w:proofErr w:type="spellStart"/>
      <w:r>
        <w:t>hs</w:t>
      </w:r>
      <w:proofErr w:type="spellEnd"/>
      <w:r>
        <w:t>.</w:t>
      </w:r>
      <w:bookmarkStart w:id="0" w:name="_GoBack"/>
      <w:bookmarkEnd w:id="0"/>
    </w:p>
    <w:sectPr w:rsidR="002612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C46"/>
    <w:rsid w:val="002612C3"/>
    <w:rsid w:val="00BC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CC01D-D522-476F-AD6A-56864B649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Giselle.Del Rosso</dc:creator>
  <cp:keywords/>
  <dc:description/>
  <cp:lastModifiedBy>Giselle.Del Rosso</cp:lastModifiedBy>
  <cp:revision>1</cp:revision>
  <dcterms:created xsi:type="dcterms:W3CDTF">2026-08-14T13:25:00Z</dcterms:created>
  <dcterms:modified xsi:type="dcterms:W3CDTF">2026-08-14T13:27:00Z</dcterms:modified>
</cp:coreProperties>
</file>