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129F4" w14:textId="1EE7116C" w:rsidR="0009114B" w:rsidRPr="00630785" w:rsidRDefault="00630785" w:rsidP="0009114B">
      <w:pPr>
        <w:jc w:val="center"/>
        <w:rPr>
          <w:b/>
          <w:bCs/>
          <w:lang w:val="es-ES"/>
        </w:rPr>
      </w:pPr>
      <w:bookmarkStart w:id="0" w:name="_GoBack"/>
      <w:bookmarkEnd w:id="0"/>
      <w:r w:rsidRPr="00630785">
        <w:rPr>
          <w:b/>
          <w:bCs/>
          <w:lang w:val="es-ES"/>
        </w:rPr>
        <w:t>A</w:t>
      </w:r>
      <w:r>
        <w:rPr>
          <w:b/>
          <w:bCs/>
          <w:lang w:val="es-ES"/>
        </w:rPr>
        <w:t>cta N° 15</w:t>
      </w:r>
      <w:r w:rsidR="000E73FE">
        <w:rPr>
          <w:b/>
          <w:bCs/>
          <w:lang w:val="es-ES"/>
        </w:rPr>
        <w:t>90</w:t>
      </w:r>
    </w:p>
    <w:p w14:paraId="38083C0C" w14:textId="6233ED60" w:rsidR="007A0F02" w:rsidRPr="00DC480B" w:rsidRDefault="00630785" w:rsidP="00DC480B">
      <w:pPr>
        <w:jc w:val="both"/>
        <w:rPr>
          <w:bCs/>
          <w:lang w:val="es-ES"/>
        </w:rPr>
      </w:pPr>
      <w:r w:rsidRPr="00D569B7">
        <w:rPr>
          <w:bCs/>
          <w:lang w:val="es-ES"/>
        </w:rPr>
        <w:t>En la ciudad de Buenos Aires a los</w:t>
      </w:r>
      <w:r w:rsidR="008D6B7C" w:rsidRPr="00D569B7">
        <w:rPr>
          <w:bCs/>
          <w:lang w:val="es-ES"/>
        </w:rPr>
        <w:t xml:space="preserve"> </w:t>
      </w:r>
      <w:r w:rsidR="000E73FE">
        <w:rPr>
          <w:bCs/>
          <w:lang w:val="es-ES"/>
        </w:rPr>
        <w:t xml:space="preserve">8 </w:t>
      </w:r>
      <w:r w:rsidRPr="00D569B7">
        <w:rPr>
          <w:bCs/>
          <w:lang w:val="es-ES"/>
        </w:rPr>
        <w:t xml:space="preserve">días del mes de </w:t>
      </w:r>
      <w:r w:rsidR="0089435F">
        <w:rPr>
          <w:bCs/>
          <w:lang w:val="es-ES"/>
        </w:rPr>
        <w:t>ju</w:t>
      </w:r>
      <w:r w:rsidR="000E73FE">
        <w:rPr>
          <w:bCs/>
          <w:lang w:val="es-ES"/>
        </w:rPr>
        <w:t>l</w:t>
      </w:r>
      <w:r w:rsidR="0089435F">
        <w:rPr>
          <w:bCs/>
          <w:lang w:val="es-ES"/>
        </w:rPr>
        <w:t>io</w:t>
      </w:r>
      <w:r w:rsidR="004C32D3">
        <w:rPr>
          <w:bCs/>
          <w:lang w:val="es-ES"/>
        </w:rPr>
        <w:t xml:space="preserve"> </w:t>
      </w:r>
      <w:r w:rsidRPr="00D569B7">
        <w:rPr>
          <w:bCs/>
          <w:lang w:val="es-ES"/>
        </w:rPr>
        <w:t>de 202</w:t>
      </w:r>
      <w:r w:rsidR="002835B7" w:rsidRPr="00D569B7">
        <w:rPr>
          <w:bCs/>
          <w:lang w:val="es-ES"/>
        </w:rPr>
        <w:t>4</w:t>
      </w:r>
      <w:r w:rsidRPr="00D569B7">
        <w:rPr>
          <w:bCs/>
          <w:lang w:val="es-ES"/>
        </w:rPr>
        <w:t xml:space="preserve"> </w:t>
      </w:r>
      <w:r w:rsidR="004C32D3">
        <w:rPr>
          <w:bCs/>
          <w:lang w:val="es-ES"/>
        </w:rPr>
        <w:t xml:space="preserve">se encuentra en la sede social el Sr. </w:t>
      </w:r>
      <w:r w:rsidR="007A0F02" w:rsidRPr="00D569B7">
        <w:rPr>
          <w:bCs/>
          <w:lang w:val="es-ES"/>
        </w:rPr>
        <w:t xml:space="preserve"> </w:t>
      </w:r>
      <w:r w:rsidR="00AB7CCA" w:rsidRPr="00D569B7">
        <w:rPr>
          <w:bCs/>
          <w:lang w:val="es-ES"/>
        </w:rPr>
        <w:t xml:space="preserve">Claudio </w:t>
      </w:r>
      <w:proofErr w:type="spellStart"/>
      <w:r w:rsidR="00AB7CCA" w:rsidRPr="00D569B7">
        <w:rPr>
          <w:bCs/>
          <w:lang w:val="es-ES"/>
        </w:rPr>
        <w:t>Dowdall</w:t>
      </w:r>
      <w:proofErr w:type="spellEnd"/>
      <w:r w:rsidR="000E73FE">
        <w:rPr>
          <w:bCs/>
          <w:lang w:val="es-ES"/>
        </w:rPr>
        <w:t xml:space="preserve"> y </w:t>
      </w:r>
      <w:r w:rsidR="00D569B7" w:rsidRPr="00D569B7">
        <w:rPr>
          <w:bCs/>
          <w:lang w:val="es-ES"/>
        </w:rPr>
        <w:t xml:space="preserve">la </w:t>
      </w:r>
      <w:r w:rsidR="008D40CB" w:rsidRPr="00D569B7">
        <w:rPr>
          <w:bCs/>
          <w:lang w:val="es-ES"/>
        </w:rPr>
        <w:t xml:space="preserve">gerente de la ACCC, Giselle Del Rosso, </w:t>
      </w:r>
      <w:r w:rsidR="000E0011" w:rsidRPr="00A86486">
        <w:rPr>
          <w:bCs/>
          <w:lang w:val="es-ES"/>
        </w:rPr>
        <w:t xml:space="preserve">mientras que por la plataforma virtual </w:t>
      </w:r>
      <w:r w:rsidR="00A601EC" w:rsidRPr="00A86486">
        <w:rPr>
          <w:bCs/>
          <w:lang w:val="es-ES"/>
        </w:rPr>
        <w:t xml:space="preserve">se reúnen vía Zoom ID de reunión: </w:t>
      </w:r>
      <w:r w:rsidR="000E73FE">
        <w:rPr>
          <w:bCs/>
          <w:lang w:val="es-ES"/>
        </w:rPr>
        <w:t>86149752320</w:t>
      </w:r>
      <w:r w:rsidR="00A601EC" w:rsidRPr="00A86486">
        <w:rPr>
          <w:bCs/>
          <w:lang w:val="es-ES"/>
        </w:rPr>
        <w:t xml:space="preserve"> Código de acceso: </w:t>
      </w:r>
      <w:r w:rsidR="000E73FE">
        <w:rPr>
          <w:bCs/>
          <w:lang w:val="es-ES"/>
        </w:rPr>
        <w:t>0807</w:t>
      </w:r>
      <w:r w:rsidR="004C32D3">
        <w:rPr>
          <w:bCs/>
          <w:lang w:val="es-ES"/>
        </w:rPr>
        <w:t>2024</w:t>
      </w:r>
      <w:r w:rsidR="00D569B7" w:rsidRPr="00A86486">
        <w:rPr>
          <w:bCs/>
          <w:lang w:val="es-ES"/>
        </w:rPr>
        <w:t xml:space="preserve"> </w:t>
      </w:r>
      <w:r w:rsidR="000E0011" w:rsidRPr="00A86486">
        <w:rPr>
          <w:bCs/>
          <w:lang w:val="es-ES"/>
        </w:rPr>
        <w:t xml:space="preserve">están los directores </w:t>
      </w:r>
      <w:r w:rsidR="000E73FE">
        <w:rPr>
          <w:bCs/>
          <w:lang w:val="es-ES"/>
        </w:rPr>
        <w:t xml:space="preserve">Esteban </w:t>
      </w:r>
      <w:proofErr w:type="spellStart"/>
      <w:r w:rsidR="000E73FE">
        <w:rPr>
          <w:bCs/>
          <w:lang w:val="es-ES"/>
        </w:rPr>
        <w:t>Trotz</w:t>
      </w:r>
      <w:proofErr w:type="spellEnd"/>
      <w:r w:rsidR="000E73FE">
        <w:rPr>
          <w:bCs/>
          <w:lang w:val="es-ES"/>
        </w:rPr>
        <w:t xml:space="preserve">, </w:t>
      </w:r>
      <w:r w:rsidR="00954F10">
        <w:rPr>
          <w:bCs/>
          <w:lang w:val="es-ES"/>
        </w:rPr>
        <w:t xml:space="preserve">Ricardo </w:t>
      </w:r>
      <w:proofErr w:type="spellStart"/>
      <w:r w:rsidR="00954F10">
        <w:rPr>
          <w:bCs/>
          <w:lang w:val="es-ES"/>
        </w:rPr>
        <w:t>Matho</w:t>
      </w:r>
      <w:proofErr w:type="spellEnd"/>
      <w:r w:rsidR="00954F10">
        <w:rPr>
          <w:bCs/>
          <w:lang w:val="es-ES"/>
        </w:rPr>
        <w:t xml:space="preserve"> </w:t>
      </w:r>
      <w:proofErr w:type="spellStart"/>
      <w:r w:rsidR="00954F10">
        <w:rPr>
          <w:bCs/>
          <w:lang w:val="es-ES"/>
        </w:rPr>
        <w:t>Meabe</w:t>
      </w:r>
      <w:proofErr w:type="spellEnd"/>
      <w:r w:rsidR="00954F10">
        <w:rPr>
          <w:bCs/>
          <w:lang w:val="es-ES"/>
        </w:rPr>
        <w:t xml:space="preserve">, </w:t>
      </w:r>
      <w:r w:rsidR="004C32D3">
        <w:rPr>
          <w:bCs/>
          <w:lang w:val="es-ES"/>
        </w:rPr>
        <w:t xml:space="preserve">Hugo de </w:t>
      </w:r>
      <w:proofErr w:type="spellStart"/>
      <w:r w:rsidR="004C32D3">
        <w:rPr>
          <w:bCs/>
          <w:lang w:val="es-ES"/>
        </w:rPr>
        <w:t>Achaval</w:t>
      </w:r>
      <w:proofErr w:type="spellEnd"/>
      <w:r w:rsidR="004C32D3">
        <w:rPr>
          <w:bCs/>
          <w:lang w:val="es-ES"/>
        </w:rPr>
        <w:t xml:space="preserve">, </w:t>
      </w:r>
      <w:r w:rsidR="008D40CB" w:rsidRPr="00A86486">
        <w:rPr>
          <w:bCs/>
          <w:lang w:val="es-ES"/>
        </w:rPr>
        <w:t xml:space="preserve">Guillermo </w:t>
      </w:r>
      <w:proofErr w:type="spellStart"/>
      <w:r w:rsidR="008D40CB" w:rsidRPr="00A86486">
        <w:rPr>
          <w:bCs/>
          <w:lang w:val="es-ES"/>
        </w:rPr>
        <w:t>Manfredini</w:t>
      </w:r>
      <w:proofErr w:type="spellEnd"/>
      <w:r w:rsidR="008D40CB" w:rsidRPr="00A86486">
        <w:rPr>
          <w:bCs/>
          <w:lang w:val="es-ES"/>
        </w:rPr>
        <w:t>,</w:t>
      </w:r>
      <w:r w:rsidR="004C32D3">
        <w:rPr>
          <w:bCs/>
          <w:lang w:val="es-ES"/>
        </w:rPr>
        <w:t xml:space="preserve"> </w:t>
      </w:r>
      <w:r w:rsidR="005D1B65">
        <w:rPr>
          <w:bCs/>
          <w:lang w:val="es-ES"/>
        </w:rPr>
        <w:t>Felipe Amadeo Lastra,</w:t>
      </w:r>
      <w:r w:rsidR="00954F10">
        <w:rPr>
          <w:bCs/>
          <w:lang w:val="es-ES"/>
        </w:rPr>
        <w:t xml:space="preserve"> Lucio </w:t>
      </w:r>
      <w:proofErr w:type="spellStart"/>
      <w:r w:rsidR="00954F10">
        <w:rPr>
          <w:bCs/>
          <w:lang w:val="es-ES"/>
        </w:rPr>
        <w:t>Bellocq</w:t>
      </w:r>
      <w:proofErr w:type="spellEnd"/>
      <w:r w:rsidR="00954F10">
        <w:rPr>
          <w:bCs/>
          <w:lang w:val="es-ES"/>
        </w:rPr>
        <w:t xml:space="preserve">, Alfredo </w:t>
      </w:r>
      <w:proofErr w:type="spellStart"/>
      <w:r w:rsidR="00954F10">
        <w:rPr>
          <w:bCs/>
          <w:lang w:val="es-ES"/>
        </w:rPr>
        <w:t>Meabe</w:t>
      </w:r>
      <w:proofErr w:type="spellEnd"/>
      <w:r w:rsidR="00954F10">
        <w:rPr>
          <w:bCs/>
          <w:lang w:val="es-ES"/>
        </w:rPr>
        <w:t>, Eduardo Ventura, Rodrigo Diaz de Vivar y</w:t>
      </w:r>
      <w:r w:rsidR="005D1B65">
        <w:rPr>
          <w:bCs/>
          <w:lang w:val="es-ES"/>
        </w:rPr>
        <w:t xml:space="preserve"> Cecilia Planes</w:t>
      </w:r>
      <w:r w:rsidR="00954F10">
        <w:rPr>
          <w:bCs/>
          <w:lang w:val="es-ES"/>
        </w:rPr>
        <w:t>.</w:t>
      </w:r>
    </w:p>
    <w:p w14:paraId="2ABDD5E3" w14:textId="2044F245" w:rsidR="009971C3" w:rsidRPr="00DC480B" w:rsidRDefault="008C1242" w:rsidP="009971C3">
      <w:pPr>
        <w:jc w:val="both"/>
        <w:rPr>
          <w:bCs/>
          <w:lang w:val="es-ES"/>
        </w:rPr>
      </w:pPr>
      <w:r w:rsidRPr="00DC480B">
        <w:rPr>
          <w:bCs/>
          <w:lang w:val="es-ES"/>
        </w:rPr>
        <w:t xml:space="preserve">Asimismo, participan vía zoom </w:t>
      </w:r>
      <w:r w:rsidR="009971C3" w:rsidRPr="00DC480B">
        <w:rPr>
          <w:bCs/>
          <w:lang w:val="es-ES"/>
        </w:rPr>
        <w:t xml:space="preserve">y forman parte de la reunión </w:t>
      </w:r>
      <w:r w:rsidR="005D1B65">
        <w:rPr>
          <w:bCs/>
          <w:lang w:val="es-ES"/>
        </w:rPr>
        <w:t>27</w:t>
      </w:r>
      <w:r w:rsidR="000E0011">
        <w:rPr>
          <w:bCs/>
          <w:lang w:val="es-ES"/>
        </w:rPr>
        <w:t xml:space="preserve"> </w:t>
      </w:r>
      <w:r w:rsidR="009971C3" w:rsidRPr="00DC480B">
        <w:rPr>
          <w:bCs/>
          <w:lang w:val="es-ES"/>
        </w:rPr>
        <w:t>socios</w:t>
      </w:r>
      <w:r w:rsidR="000E0011">
        <w:rPr>
          <w:bCs/>
          <w:lang w:val="es-ES"/>
        </w:rPr>
        <w:t xml:space="preserve"> </w:t>
      </w:r>
      <w:r w:rsidR="00212FBB">
        <w:rPr>
          <w:bCs/>
          <w:lang w:val="es-ES"/>
        </w:rPr>
        <w:t>más</w:t>
      </w:r>
      <w:r w:rsidR="009971C3" w:rsidRPr="00DC480B">
        <w:rPr>
          <w:bCs/>
          <w:lang w:val="es-ES"/>
        </w:rPr>
        <w:t xml:space="preserve"> de la entidad, como así miembros de las distintas comisiones</w:t>
      </w:r>
      <w:r w:rsidR="002F3AEB" w:rsidRPr="00DC480B">
        <w:rPr>
          <w:bCs/>
          <w:lang w:val="es-ES"/>
        </w:rPr>
        <w:t xml:space="preserve"> y delegados</w:t>
      </w:r>
      <w:r w:rsidR="009971C3" w:rsidRPr="00DC480B">
        <w:rPr>
          <w:bCs/>
          <w:lang w:val="es-ES"/>
        </w:rPr>
        <w:t>.</w:t>
      </w:r>
    </w:p>
    <w:p w14:paraId="1AB6093E" w14:textId="709EC264" w:rsidR="00630785" w:rsidRDefault="008C1242" w:rsidP="008C1242">
      <w:pPr>
        <w:jc w:val="both"/>
        <w:rPr>
          <w:bCs/>
          <w:lang w:val="es-ES"/>
        </w:rPr>
      </w:pPr>
      <w:r w:rsidRPr="00DC480B">
        <w:rPr>
          <w:bCs/>
          <w:lang w:val="es-ES"/>
        </w:rPr>
        <w:t xml:space="preserve"> </w:t>
      </w:r>
      <w:r w:rsidR="00630785" w:rsidRPr="00DC480B">
        <w:rPr>
          <w:bCs/>
          <w:lang w:val="es-ES"/>
        </w:rPr>
        <w:t>Siendo las 1</w:t>
      </w:r>
      <w:r w:rsidR="00C14D2F">
        <w:rPr>
          <w:bCs/>
          <w:lang w:val="es-ES"/>
        </w:rPr>
        <w:t>7</w:t>
      </w:r>
      <w:r w:rsidR="004A2A76" w:rsidRPr="00DC480B">
        <w:rPr>
          <w:bCs/>
          <w:lang w:val="es-ES"/>
        </w:rPr>
        <w:t>:</w:t>
      </w:r>
      <w:r w:rsidR="0027734C" w:rsidRPr="00DC480B">
        <w:rPr>
          <w:bCs/>
          <w:lang w:val="es-ES"/>
        </w:rPr>
        <w:t>3</w:t>
      </w:r>
      <w:r w:rsidR="00E658CF" w:rsidRPr="00DC480B">
        <w:rPr>
          <w:bCs/>
          <w:lang w:val="es-ES"/>
        </w:rPr>
        <w:t>0</w:t>
      </w:r>
      <w:r w:rsidR="00630785" w:rsidRPr="00DC480B">
        <w:rPr>
          <w:bCs/>
          <w:lang w:val="es-ES"/>
        </w:rPr>
        <w:t xml:space="preserve"> </w:t>
      </w:r>
      <w:proofErr w:type="spellStart"/>
      <w:r w:rsidR="00630785" w:rsidRPr="00DC480B">
        <w:rPr>
          <w:bCs/>
          <w:lang w:val="es-ES"/>
        </w:rPr>
        <w:t>hs</w:t>
      </w:r>
      <w:proofErr w:type="spellEnd"/>
      <w:r w:rsidR="00630785" w:rsidRPr="00DC480B">
        <w:rPr>
          <w:bCs/>
          <w:lang w:val="es-ES"/>
        </w:rPr>
        <w:t>. se da comienzo a la reunión de CD.</w:t>
      </w:r>
    </w:p>
    <w:p w14:paraId="5C1989B3" w14:textId="5C9CF604" w:rsidR="00E658CF" w:rsidRDefault="00E658CF">
      <w:pPr>
        <w:pStyle w:val="Prrafodelista"/>
        <w:numPr>
          <w:ilvl w:val="0"/>
          <w:numId w:val="1"/>
        </w:numPr>
        <w:rPr>
          <w:b/>
          <w:bCs/>
          <w:lang w:val="es-ES"/>
        </w:rPr>
      </w:pPr>
      <w:r>
        <w:rPr>
          <w:b/>
          <w:bCs/>
          <w:lang w:val="es-ES"/>
        </w:rPr>
        <w:t>Aprobación Acta</w:t>
      </w:r>
      <w:r w:rsidR="00897AFB">
        <w:rPr>
          <w:b/>
          <w:bCs/>
          <w:lang w:val="es-ES"/>
        </w:rPr>
        <w:t>:</w:t>
      </w:r>
      <w:r w:rsidR="004C32D3">
        <w:rPr>
          <w:b/>
          <w:bCs/>
          <w:lang w:val="es-ES"/>
        </w:rPr>
        <w:t xml:space="preserve"> 15</w:t>
      </w:r>
      <w:r w:rsidR="005D1B65">
        <w:rPr>
          <w:b/>
          <w:bCs/>
          <w:lang w:val="es-ES"/>
        </w:rPr>
        <w:t>8</w:t>
      </w:r>
      <w:r w:rsidR="000A14BD">
        <w:rPr>
          <w:b/>
          <w:bCs/>
          <w:lang w:val="es-ES"/>
        </w:rPr>
        <w:t>9</w:t>
      </w:r>
      <w:r w:rsidR="005D1B65">
        <w:rPr>
          <w:b/>
          <w:bCs/>
          <w:lang w:val="es-ES"/>
        </w:rPr>
        <w:t xml:space="preserve"> se aprueba</w:t>
      </w:r>
    </w:p>
    <w:p w14:paraId="5DB76E6C" w14:textId="46BED3A5" w:rsidR="00B239B3" w:rsidRDefault="00E658CF">
      <w:pPr>
        <w:pStyle w:val="Prrafodelista"/>
        <w:numPr>
          <w:ilvl w:val="0"/>
          <w:numId w:val="1"/>
        </w:numPr>
        <w:rPr>
          <w:b/>
          <w:bCs/>
          <w:lang w:val="es-ES"/>
        </w:rPr>
      </w:pPr>
      <w:r>
        <w:rPr>
          <w:b/>
          <w:bCs/>
          <w:lang w:val="es-ES"/>
        </w:rPr>
        <w:t>Informe de Presidencia</w:t>
      </w:r>
      <w:r w:rsidR="008D6B7C">
        <w:rPr>
          <w:b/>
          <w:bCs/>
          <w:lang w:val="es-ES"/>
        </w:rPr>
        <w:t>:</w:t>
      </w:r>
    </w:p>
    <w:p w14:paraId="13493667" w14:textId="32CBD112" w:rsidR="00EC3A92" w:rsidRDefault="00530845" w:rsidP="00924F23">
      <w:pPr>
        <w:pStyle w:val="Prrafodelista"/>
        <w:numPr>
          <w:ilvl w:val="0"/>
          <w:numId w:val="11"/>
        </w:numPr>
        <w:ind w:left="1418" w:hanging="425"/>
        <w:jc w:val="both"/>
        <w:rPr>
          <w:lang w:val="es-ES"/>
        </w:rPr>
      </w:pPr>
      <w:r>
        <w:rPr>
          <w:lang w:val="es-ES"/>
        </w:rPr>
        <w:t xml:space="preserve">El Sr. Claudio </w:t>
      </w:r>
      <w:proofErr w:type="spellStart"/>
      <w:r>
        <w:rPr>
          <w:lang w:val="es-ES"/>
        </w:rPr>
        <w:t>Dowdall</w:t>
      </w:r>
      <w:proofErr w:type="spellEnd"/>
      <w:r>
        <w:rPr>
          <w:lang w:val="es-ES"/>
        </w:rPr>
        <w:t xml:space="preserve"> toma la palabra y comenta que estuvo reunido con el jefe del regimiento de granaderos para continuar con la relación y avanzar en el tema de la donación de criollos que solicitaron</w:t>
      </w:r>
      <w:r w:rsidR="00D94852">
        <w:rPr>
          <w:lang w:val="es-ES"/>
        </w:rPr>
        <w:t xml:space="preserve"> y ultimar detalles del acto de entrega de los animales en el marco de la Expo Palermo 2024 en la pista central.</w:t>
      </w:r>
    </w:p>
    <w:p w14:paraId="5281C39B" w14:textId="7D2FCB7F" w:rsidR="00D94852" w:rsidRDefault="00D94852" w:rsidP="00D94852">
      <w:pPr>
        <w:pStyle w:val="Prrafodelista"/>
        <w:ind w:left="1418"/>
        <w:jc w:val="both"/>
        <w:rPr>
          <w:lang w:val="es-ES"/>
        </w:rPr>
      </w:pPr>
      <w:r>
        <w:rPr>
          <w:lang w:val="es-ES"/>
        </w:rPr>
        <w:t>También se confirmó el préstamo de los boxes para que los animales de Rodeos puedan establecerse en el regimiento hasta el momento de la competencia, por este motivo, se realizará la morfología de Rodeos en la pista que tienen en el regimiento y se realizará el ingreso de las yuntas junto con el Escuadrón Riobamba en conjunto hasta la pista central de Palermo. Aprovecharemos esta salida para tomar imágenes en la calle de los criollos.</w:t>
      </w:r>
    </w:p>
    <w:p w14:paraId="38F57AD6" w14:textId="3C4B48E3" w:rsidR="00971E21" w:rsidRDefault="00F3669B" w:rsidP="00924F23">
      <w:pPr>
        <w:pStyle w:val="Prrafodelista"/>
        <w:numPr>
          <w:ilvl w:val="0"/>
          <w:numId w:val="11"/>
        </w:numPr>
        <w:ind w:left="1418" w:hanging="425"/>
        <w:jc w:val="both"/>
        <w:rPr>
          <w:lang w:val="es-ES"/>
        </w:rPr>
      </w:pPr>
      <w:r>
        <w:rPr>
          <w:lang w:val="es-ES"/>
        </w:rPr>
        <w:t xml:space="preserve">Continuando con el informe de presidencia, el Sr. Claudio </w:t>
      </w:r>
      <w:proofErr w:type="spellStart"/>
      <w:r>
        <w:rPr>
          <w:lang w:val="es-ES"/>
        </w:rPr>
        <w:t>Dowdall</w:t>
      </w:r>
      <w:proofErr w:type="spellEnd"/>
      <w:r>
        <w:rPr>
          <w:lang w:val="es-ES"/>
        </w:rPr>
        <w:t xml:space="preserve"> </w:t>
      </w:r>
      <w:r w:rsidR="00D94852">
        <w:rPr>
          <w:lang w:val="es-ES"/>
        </w:rPr>
        <w:t xml:space="preserve">comenta que se realizó el último cuarto de final de Aparte Campero en Huinca </w:t>
      </w:r>
      <w:proofErr w:type="spellStart"/>
      <w:r w:rsidR="00D94852">
        <w:rPr>
          <w:lang w:val="es-ES"/>
        </w:rPr>
        <w:t>Renancó</w:t>
      </w:r>
      <w:proofErr w:type="spellEnd"/>
      <w:r w:rsidR="00D94852">
        <w:rPr>
          <w:lang w:val="es-ES"/>
        </w:rPr>
        <w:t xml:space="preserve">. La Sra. Cecilia Planes, quien fue jurado de morfología del evento, comenta que no había mucha gente de </w:t>
      </w:r>
      <w:proofErr w:type="spellStart"/>
      <w:r w:rsidR="00D94852">
        <w:rPr>
          <w:lang w:val="es-ES"/>
        </w:rPr>
        <w:t>publico</w:t>
      </w:r>
      <w:proofErr w:type="spellEnd"/>
      <w:r w:rsidR="00D94852">
        <w:rPr>
          <w:lang w:val="es-ES"/>
        </w:rPr>
        <w:t xml:space="preserve"> ya que hizo mucho frio, pero el evento se </w:t>
      </w:r>
      <w:proofErr w:type="spellStart"/>
      <w:r w:rsidR="00D94852">
        <w:rPr>
          <w:lang w:val="es-ES"/>
        </w:rPr>
        <w:t>desarrollo</w:t>
      </w:r>
      <w:proofErr w:type="spellEnd"/>
      <w:r w:rsidR="00D94852">
        <w:rPr>
          <w:lang w:val="es-ES"/>
        </w:rPr>
        <w:t xml:space="preserve"> adecuadamente. </w:t>
      </w:r>
    </w:p>
    <w:p w14:paraId="1384ADF1" w14:textId="39773622" w:rsidR="00D94852" w:rsidRDefault="00D94852" w:rsidP="00D94852">
      <w:pPr>
        <w:pStyle w:val="Prrafodelista"/>
        <w:ind w:left="1418"/>
        <w:jc w:val="both"/>
        <w:rPr>
          <w:lang w:val="es-ES"/>
        </w:rPr>
      </w:pPr>
      <w:r>
        <w:rPr>
          <w:lang w:val="es-ES"/>
        </w:rPr>
        <w:t xml:space="preserve">El Sr. Gonzalo </w:t>
      </w:r>
      <w:proofErr w:type="spellStart"/>
      <w:r>
        <w:rPr>
          <w:lang w:val="es-ES"/>
        </w:rPr>
        <w:t>Barreneche</w:t>
      </w:r>
      <w:proofErr w:type="spellEnd"/>
      <w:r>
        <w:rPr>
          <w:lang w:val="es-ES"/>
        </w:rPr>
        <w:t xml:space="preserve">, comenta que se realizó la </w:t>
      </w:r>
      <w:proofErr w:type="spellStart"/>
      <w:r>
        <w:rPr>
          <w:lang w:val="es-ES"/>
        </w:rPr>
        <w:t>Credenciadora</w:t>
      </w:r>
      <w:proofErr w:type="spellEnd"/>
      <w:r>
        <w:rPr>
          <w:lang w:val="es-ES"/>
        </w:rPr>
        <w:t xml:space="preserve"> de freno de oro en Arias, un evento que salió muy bien y que se pudo transmitir con el celular de la ACCC, si bien se hizo a pulmón, se tomaron consideraciones para una próxima vez y poder hacer mejor con los pocos recursos humanos con los que contaron. El Sr. Esteban </w:t>
      </w:r>
      <w:proofErr w:type="spellStart"/>
      <w:r>
        <w:rPr>
          <w:lang w:val="es-ES"/>
        </w:rPr>
        <w:t>Trotz</w:t>
      </w:r>
      <w:proofErr w:type="spellEnd"/>
      <w:r>
        <w:rPr>
          <w:lang w:val="es-ES"/>
        </w:rPr>
        <w:t xml:space="preserve">, felicita a la organización por la transmisión ya que se </w:t>
      </w:r>
      <w:r w:rsidR="00267ECB">
        <w:rPr>
          <w:lang w:val="es-ES"/>
        </w:rPr>
        <w:t xml:space="preserve">vio muy bien la bandera de la ACCC en la </w:t>
      </w:r>
      <w:proofErr w:type="spellStart"/>
      <w:r w:rsidR="00267ECB">
        <w:rPr>
          <w:lang w:val="es-ES"/>
        </w:rPr>
        <w:t>mangueira</w:t>
      </w:r>
      <w:proofErr w:type="spellEnd"/>
      <w:r w:rsidR="00267ECB">
        <w:rPr>
          <w:lang w:val="es-ES"/>
        </w:rPr>
        <w:t xml:space="preserve">. </w:t>
      </w:r>
    </w:p>
    <w:p w14:paraId="657A09FF" w14:textId="3DD21C94" w:rsidR="00267ECB" w:rsidRDefault="00267ECB" w:rsidP="00D94852">
      <w:pPr>
        <w:pStyle w:val="Prrafodelista"/>
        <w:ind w:left="1418"/>
        <w:jc w:val="both"/>
        <w:rPr>
          <w:lang w:val="es-ES"/>
        </w:rPr>
      </w:pPr>
      <w:r>
        <w:rPr>
          <w:lang w:val="es-ES"/>
        </w:rPr>
        <w:t xml:space="preserve">La </w:t>
      </w:r>
      <w:proofErr w:type="spellStart"/>
      <w:r>
        <w:rPr>
          <w:lang w:val="es-ES"/>
        </w:rPr>
        <w:t>Srita</w:t>
      </w:r>
      <w:proofErr w:type="spellEnd"/>
      <w:r>
        <w:rPr>
          <w:lang w:val="es-ES"/>
        </w:rPr>
        <w:t xml:space="preserve">. Giselle Del Rosso, propone realizar una capacitación para realizar las transmisiones en vivo, ya que, si bien no es necesario ser un profesional, sumaría mucho que los interesados en realizar </w:t>
      </w:r>
      <w:proofErr w:type="spellStart"/>
      <w:r>
        <w:rPr>
          <w:lang w:val="es-ES"/>
        </w:rPr>
        <w:t>streaming</w:t>
      </w:r>
      <w:proofErr w:type="spellEnd"/>
      <w:r>
        <w:rPr>
          <w:lang w:val="es-ES"/>
        </w:rPr>
        <w:t xml:space="preserve"> de sus eventos puedan contar con una formación en el tema.</w:t>
      </w:r>
    </w:p>
    <w:p w14:paraId="17AE74C6" w14:textId="64F8495E" w:rsidR="00865D5B" w:rsidRPr="00865D5B" w:rsidRDefault="00865D5B" w:rsidP="008575C3">
      <w:pPr>
        <w:pStyle w:val="Prrafodelista"/>
        <w:numPr>
          <w:ilvl w:val="0"/>
          <w:numId w:val="30"/>
        </w:numPr>
        <w:ind w:left="851" w:firstLine="0"/>
        <w:jc w:val="both"/>
        <w:rPr>
          <w:lang w:val="es-ES"/>
        </w:rPr>
      </w:pPr>
      <w:r>
        <w:rPr>
          <w:lang w:val="es-ES"/>
        </w:rPr>
        <w:t xml:space="preserve">Por último, el Sr. Claudio </w:t>
      </w:r>
      <w:proofErr w:type="spellStart"/>
      <w:r>
        <w:rPr>
          <w:lang w:val="es-ES"/>
        </w:rPr>
        <w:t>Dowdall</w:t>
      </w:r>
      <w:proofErr w:type="spellEnd"/>
      <w:r>
        <w:rPr>
          <w:lang w:val="es-ES"/>
        </w:rPr>
        <w:t xml:space="preserve"> comenta que el anuario 2024, ya está listo </w:t>
      </w:r>
      <w:r w:rsidR="008575C3">
        <w:rPr>
          <w:lang w:val="es-ES"/>
        </w:rPr>
        <w:t>y le       solicita a la comisión de exposiciones y delegados a que soliciten a los organizadores de exposiciones que tienen que considerar tomar las fotos de los campeones, ya que hay eventos que van a salir en el anuario sin fotos y realmente no queda lindo en el anuario los espacios en blanco.</w:t>
      </w:r>
    </w:p>
    <w:p w14:paraId="0F65F54C" w14:textId="77777777" w:rsidR="00574007" w:rsidRDefault="00574007" w:rsidP="00574007">
      <w:pPr>
        <w:pStyle w:val="Prrafodelista"/>
        <w:ind w:left="1418"/>
        <w:jc w:val="both"/>
        <w:rPr>
          <w:lang w:val="es-ES"/>
        </w:rPr>
      </w:pPr>
    </w:p>
    <w:p w14:paraId="20A6FDF3" w14:textId="0FE81741" w:rsidR="00B353B6" w:rsidRPr="00624A8A" w:rsidRDefault="00B353B6">
      <w:pPr>
        <w:pStyle w:val="Prrafodelista"/>
        <w:numPr>
          <w:ilvl w:val="0"/>
          <w:numId w:val="1"/>
        </w:numPr>
        <w:spacing w:after="0"/>
        <w:jc w:val="both"/>
        <w:rPr>
          <w:b/>
          <w:bCs/>
          <w:lang w:val="es-ES"/>
        </w:rPr>
      </w:pPr>
      <w:r w:rsidRPr="00624A8A">
        <w:rPr>
          <w:b/>
          <w:bCs/>
          <w:lang w:val="es-ES"/>
        </w:rPr>
        <w:t>Presentación socios:</w:t>
      </w:r>
    </w:p>
    <w:p w14:paraId="7953DC52" w14:textId="77777777" w:rsidR="00B353B6" w:rsidRDefault="00B353B6" w:rsidP="00B353B6">
      <w:pPr>
        <w:pStyle w:val="Prrafodelista"/>
        <w:spacing w:after="0"/>
        <w:ind w:left="1080"/>
        <w:jc w:val="both"/>
        <w:rPr>
          <w:lang w:val="es-ES"/>
        </w:rPr>
      </w:pPr>
    </w:p>
    <w:p w14:paraId="33434FE0" w14:textId="77777777" w:rsidR="00650560" w:rsidRPr="00B353B6" w:rsidRDefault="00B353B6" w:rsidP="005643B0">
      <w:pPr>
        <w:pStyle w:val="Prrafodelista"/>
        <w:spacing w:after="0"/>
        <w:ind w:left="1080"/>
        <w:jc w:val="both"/>
        <w:rPr>
          <w:lang w:val="es-ES"/>
        </w:rPr>
      </w:pPr>
      <w:r w:rsidRPr="00B353B6">
        <w:rPr>
          <w:lang w:val="es-ES"/>
        </w:rPr>
        <w:t xml:space="preserve">La comisión de socios convoca a dos socios de cada región para que participen de las reuniones de Consejo Directivo, con el objetivo de que los socios se involucren y tomen conocimiento de las resoluciones de la comisión directiva, por lo que se les </w:t>
      </w:r>
    </w:p>
    <w:p w14:paraId="65DAD55B" w14:textId="05F21604" w:rsidR="00B353B6" w:rsidRDefault="00B353B6" w:rsidP="005643B0">
      <w:pPr>
        <w:pStyle w:val="Prrafodelista"/>
        <w:spacing w:after="0"/>
        <w:ind w:left="1080"/>
        <w:jc w:val="both"/>
        <w:rPr>
          <w:lang w:val="es-ES"/>
        </w:rPr>
      </w:pPr>
      <w:r w:rsidRPr="00B353B6">
        <w:rPr>
          <w:lang w:val="es-ES"/>
        </w:rPr>
        <w:lastRenderedPageBreak/>
        <w:t>agradece a los socios que vinieron a la sede social y a los que participaron vía zoom.</w:t>
      </w:r>
    </w:p>
    <w:p w14:paraId="4CC7F341" w14:textId="77777777" w:rsidR="0098564E" w:rsidRDefault="0098564E" w:rsidP="005643B0">
      <w:pPr>
        <w:pStyle w:val="Prrafodelista"/>
        <w:spacing w:after="0"/>
        <w:ind w:left="1080"/>
        <w:jc w:val="both"/>
        <w:rPr>
          <w:lang w:val="es-ES"/>
        </w:rPr>
      </w:pPr>
    </w:p>
    <w:tbl>
      <w:tblPr>
        <w:tblW w:w="9248" w:type="dxa"/>
        <w:jc w:val="center"/>
        <w:tblCellMar>
          <w:left w:w="70" w:type="dxa"/>
          <w:right w:w="70" w:type="dxa"/>
        </w:tblCellMar>
        <w:tblLook w:val="04A0" w:firstRow="1" w:lastRow="0" w:firstColumn="1" w:lastColumn="0" w:noHBand="0" w:noVBand="1"/>
      </w:tblPr>
      <w:tblGrid>
        <w:gridCol w:w="3261"/>
        <w:gridCol w:w="3682"/>
        <w:gridCol w:w="959"/>
        <w:gridCol w:w="1346"/>
      </w:tblGrid>
      <w:tr w:rsidR="00486826" w:rsidRPr="00486826" w14:paraId="09C3A2B5" w14:textId="77777777" w:rsidTr="00486826">
        <w:trPr>
          <w:trHeight w:val="296"/>
          <w:jc w:val="center"/>
        </w:trPr>
        <w:tc>
          <w:tcPr>
            <w:tcW w:w="3261" w:type="dxa"/>
            <w:tcBorders>
              <w:top w:val="nil"/>
              <w:left w:val="nil"/>
              <w:bottom w:val="nil"/>
              <w:right w:val="nil"/>
            </w:tcBorders>
            <w:shd w:val="clear" w:color="auto" w:fill="auto"/>
            <w:noWrap/>
            <w:vAlign w:val="center"/>
            <w:hideMark/>
          </w:tcPr>
          <w:p w14:paraId="27ADCF0D" w14:textId="77777777" w:rsidR="00486826" w:rsidRPr="00486826" w:rsidRDefault="00486826" w:rsidP="00486826">
            <w:pPr>
              <w:spacing w:after="0" w:line="240" w:lineRule="auto"/>
              <w:jc w:val="center"/>
              <w:rPr>
                <w:rFonts w:eastAsia="Times New Roman" w:cstheme="minorHAnsi"/>
                <w:b/>
                <w:bCs/>
                <w:color w:val="000000"/>
                <w:kern w:val="0"/>
                <w:sz w:val="24"/>
                <w:szCs w:val="24"/>
                <w:lang w:eastAsia="es-AR"/>
                <w14:ligatures w14:val="none"/>
              </w:rPr>
            </w:pPr>
            <w:r w:rsidRPr="00486826">
              <w:rPr>
                <w:rFonts w:eastAsia="Times New Roman" w:cstheme="minorHAnsi"/>
                <w:b/>
                <w:bCs/>
                <w:color w:val="000000"/>
                <w:kern w:val="0"/>
                <w:sz w:val="24"/>
                <w:szCs w:val="24"/>
                <w:lang w:eastAsia="es-AR"/>
                <w14:ligatures w14:val="none"/>
              </w:rPr>
              <w:t xml:space="preserve">BAJAS </w:t>
            </w:r>
          </w:p>
        </w:tc>
        <w:tc>
          <w:tcPr>
            <w:tcW w:w="3682" w:type="dxa"/>
            <w:tcBorders>
              <w:top w:val="nil"/>
              <w:left w:val="nil"/>
              <w:bottom w:val="nil"/>
              <w:right w:val="nil"/>
            </w:tcBorders>
            <w:shd w:val="clear" w:color="auto" w:fill="auto"/>
            <w:noWrap/>
            <w:vAlign w:val="center"/>
            <w:hideMark/>
          </w:tcPr>
          <w:p w14:paraId="51ECF72B" w14:textId="77777777" w:rsidR="00486826" w:rsidRPr="00486826" w:rsidRDefault="00486826" w:rsidP="00486826">
            <w:pPr>
              <w:spacing w:after="0" w:line="240" w:lineRule="auto"/>
              <w:jc w:val="center"/>
              <w:rPr>
                <w:rFonts w:eastAsia="Times New Roman" w:cstheme="minorHAnsi"/>
                <w:b/>
                <w:bCs/>
                <w:color w:val="000000"/>
                <w:kern w:val="0"/>
                <w:sz w:val="24"/>
                <w:szCs w:val="24"/>
                <w:lang w:eastAsia="es-AR"/>
                <w14:ligatures w14:val="none"/>
              </w:rPr>
            </w:pPr>
          </w:p>
        </w:tc>
        <w:tc>
          <w:tcPr>
            <w:tcW w:w="959" w:type="dxa"/>
            <w:tcBorders>
              <w:top w:val="nil"/>
              <w:left w:val="nil"/>
              <w:bottom w:val="nil"/>
              <w:right w:val="nil"/>
            </w:tcBorders>
            <w:shd w:val="clear" w:color="auto" w:fill="auto"/>
            <w:noWrap/>
            <w:vAlign w:val="center"/>
            <w:hideMark/>
          </w:tcPr>
          <w:p w14:paraId="0AD31779" w14:textId="77777777" w:rsidR="00486826" w:rsidRPr="00486826" w:rsidRDefault="00486826" w:rsidP="00486826">
            <w:pPr>
              <w:spacing w:after="0" w:line="240" w:lineRule="auto"/>
              <w:jc w:val="center"/>
              <w:rPr>
                <w:rFonts w:eastAsia="Times New Roman" w:cstheme="minorHAnsi"/>
                <w:kern w:val="0"/>
                <w:sz w:val="24"/>
                <w:szCs w:val="24"/>
                <w:lang w:eastAsia="es-AR"/>
                <w14:ligatures w14:val="none"/>
              </w:rPr>
            </w:pPr>
          </w:p>
        </w:tc>
        <w:tc>
          <w:tcPr>
            <w:tcW w:w="1346" w:type="dxa"/>
            <w:tcBorders>
              <w:top w:val="nil"/>
              <w:left w:val="nil"/>
              <w:bottom w:val="nil"/>
              <w:right w:val="nil"/>
            </w:tcBorders>
            <w:shd w:val="clear" w:color="auto" w:fill="auto"/>
            <w:noWrap/>
            <w:vAlign w:val="center"/>
            <w:hideMark/>
          </w:tcPr>
          <w:p w14:paraId="5F38312E" w14:textId="77777777" w:rsidR="00486826" w:rsidRPr="00486826" w:rsidRDefault="00486826" w:rsidP="00486826">
            <w:pPr>
              <w:spacing w:after="0" w:line="240" w:lineRule="auto"/>
              <w:jc w:val="center"/>
              <w:rPr>
                <w:rFonts w:eastAsia="Times New Roman" w:cstheme="minorHAnsi"/>
                <w:kern w:val="0"/>
                <w:sz w:val="24"/>
                <w:szCs w:val="24"/>
                <w:lang w:eastAsia="es-AR"/>
                <w14:ligatures w14:val="none"/>
              </w:rPr>
            </w:pPr>
          </w:p>
        </w:tc>
      </w:tr>
      <w:tr w:rsidR="00486826" w:rsidRPr="00486826" w14:paraId="3662ECD5" w14:textId="77777777" w:rsidTr="00486826">
        <w:trPr>
          <w:trHeight w:val="296"/>
          <w:jc w:val="center"/>
        </w:trPr>
        <w:tc>
          <w:tcPr>
            <w:tcW w:w="3261" w:type="dxa"/>
            <w:tcBorders>
              <w:top w:val="single" w:sz="4" w:space="0" w:color="auto"/>
              <w:left w:val="single" w:sz="4" w:space="0" w:color="auto"/>
              <w:bottom w:val="single" w:sz="4" w:space="0" w:color="auto"/>
              <w:right w:val="single" w:sz="4" w:space="0" w:color="auto"/>
            </w:tcBorders>
            <w:shd w:val="clear" w:color="000000" w:fill="E4DFEC"/>
            <w:noWrap/>
            <w:vAlign w:val="center"/>
            <w:hideMark/>
          </w:tcPr>
          <w:p w14:paraId="3145A9EF" w14:textId="77777777" w:rsidR="00486826" w:rsidRPr="00486826" w:rsidRDefault="00486826" w:rsidP="00486826">
            <w:pPr>
              <w:spacing w:after="0" w:line="240" w:lineRule="auto"/>
              <w:jc w:val="center"/>
              <w:rPr>
                <w:rFonts w:eastAsia="Times New Roman" w:cstheme="minorHAnsi"/>
                <w:b/>
                <w:bCs/>
                <w:color w:val="000000"/>
                <w:kern w:val="0"/>
                <w:sz w:val="24"/>
                <w:szCs w:val="24"/>
                <w:lang w:eastAsia="es-AR"/>
                <w14:ligatures w14:val="none"/>
              </w:rPr>
            </w:pPr>
            <w:r w:rsidRPr="00486826">
              <w:rPr>
                <w:rFonts w:eastAsia="Times New Roman" w:cstheme="minorHAnsi"/>
                <w:b/>
                <w:bCs/>
                <w:color w:val="000000"/>
                <w:kern w:val="0"/>
                <w:sz w:val="24"/>
                <w:szCs w:val="24"/>
                <w:lang w:eastAsia="es-AR"/>
                <w14:ligatures w14:val="none"/>
              </w:rPr>
              <w:t>SOCIO</w:t>
            </w:r>
          </w:p>
        </w:tc>
        <w:tc>
          <w:tcPr>
            <w:tcW w:w="3682" w:type="dxa"/>
            <w:tcBorders>
              <w:top w:val="single" w:sz="4" w:space="0" w:color="auto"/>
              <w:left w:val="nil"/>
              <w:bottom w:val="single" w:sz="4" w:space="0" w:color="auto"/>
              <w:right w:val="single" w:sz="4" w:space="0" w:color="auto"/>
            </w:tcBorders>
            <w:shd w:val="clear" w:color="000000" w:fill="E4DFEC"/>
            <w:noWrap/>
            <w:vAlign w:val="center"/>
            <w:hideMark/>
          </w:tcPr>
          <w:p w14:paraId="589507CB" w14:textId="77777777" w:rsidR="00486826" w:rsidRPr="00486826" w:rsidRDefault="00486826" w:rsidP="00486826">
            <w:pPr>
              <w:spacing w:after="0" w:line="240" w:lineRule="auto"/>
              <w:jc w:val="center"/>
              <w:rPr>
                <w:rFonts w:eastAsia="Times New Roman" w:cstheme="minorHAnsi"/>
                <w:b/>
                <w:bCs/>
                <w:color w:val="000000"/>
                <w:kern w:val="0"/>
                <w:sz w:val="24"/>
                <w:szCs w:val="24"/>
                <w:lang w:eastAsia="es-AR"/>
                <w14:ligatures w14:val="none"/>
              </w:rPr>
            </w:pPr>
            <w:r w:rsidRPr="00486826">
              <w:rPr>
                <w:rFonts w:eastAsia="Times New Roman" w:cstheme="minorHAnsi"/>
                <w:b/>
                <w:bCs/>
                <w:color w:val="000000"/>
                <w:kern w:val="0"/>
                <w:sz w:val="24"/>
                <w:szCs w:val="24"/>
                <w:lang w:eastAsia="es-AR"/>
                <w14:ligatures w14:val="none"/>
              </w:rPr>
              <w:t>CATEGORIA</w:t>
            </w:r>
          </w:p>
        </w:tc>
        <w:tc>
          <w:tcPr>
            <w:tcW w:w="2305" w:type="dxa"/>
            <w:gridSpan w:val="2"/>
            <w:tcBorders>
              <w:top w:val="single" w:sz="4" w:space="0" w:color="auto"/>
              <w:left w:val="nil"/>
              <w:bottom w:val="single" w:sz="4" w:space="0" w:color="auto"/>
              <w:right w:val="single" w:sz="4" w:space="0" w:color="auto"/>
            </w:tcBorders>
            <w:shd w:val="clear" w:color="000000" w:fill="E4DFEC"/>
            <w:noWrap/>
            <w:vAlign w:val="center"/>
            <w:hideMark/>
          </w:tcPr>
          <w:p w14:paraId="6858EC02" w14:textId="77777777" w:rsidR="00486826" w:rsidRPr="00486826" w:rsidRDefault="00486826" w:rsidP="00486826">
            <w:pPr>
              <w:spacing w:after="0" w:line="240" w:lineRule="auto"/>
              <w:jc w:val="center"/>
              <w:rPr>
                <w:rFonts w:eastAsia="Times New Roman" w:cstheme="minorHAnsi"/>
                <w:b/>
                <w:bCs/>
                <w:color w:val="000000"/>
                <w:kern w:val="0"/>
                <w:sz w:val="24"/>
                <w:szCs w:val="24"/>
                <w:lang w:eastAsia="es-AR"/>
                <w14:ligatures w14:val="none"/>
              </w:rPr>
            </w:pPr>
            <w:r w:rsidRPr="00486826">
              <w:rPr>
                <w:rFonts w:eastAsia="Times New Roman" w:cstheme="minorHAnsi"/>
                <w:b/>
                <w:bCs/>
                <w:color w:val="000000"/>
                <w:kern w:val="0"/>
                <w:sz w:val="24"/>
                <w:szCs w:val="24"/>
                <w:lang w:eastAsia="es-AR"/>
                <w14:ligatures w14:val="none"/>
              </w:rPr>
              <w:t>SITUACION</w:t>
            </w:r>
          </w:p>
        </w:tc>
      </w:tr>
      <w:tr w:rsidR="00486826" w:rsidRPr="00486826" w14:paraId="0EEADFB5" w14:textId="77777777" w:rsidTr="00486826">
        <w:trPr>
          <w:trHeight w:val="430"/>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C2474A2" w14:textId="77777777" w:rsidR="00486826" w:rsidRPr="00486826" w:rsidRDefault="00486826" w:rsidP="00486826">
            <w:pPr>
              <w:spacing w:after="0" w:line="240" w:lineRule="auto"/>
              <w:jc w:val="center"/>
              <w:rPr>
                <w:rFonts w:eastAsia="Times New Roman" w:cstheme="minorHAnsi"/>
                <w:color w:val="000000"/>
                <w:kern w:val="0"/>
                <w:sz w:val="24"/>
                <w:szCs w:val="24"/>
                <w:lang w:eastAsia="es-AR"/>
                <w14:ligatures w14:val="none"/>
              </w:rPr>
            </w:pPr>
            <w:proofErr w:type="spellStart"/>
            <w:r w:rsidRPr="00486826">
              <w:rPr>
                <w:rFonts w:eastAsia="Times New Roman" w:cstheme="minorHAnsi"/>
                <w:color w:val="000000"/>
                <w:kern w:val="0"/>
                <w:sz w:val="24"/>
                <w:szCs w:val="24"/>
                <w:lang w:eastAsia="es-AR"/>
                <w14:ligatures w14:val="none"/>
              </w:rPr>
              <w:t>Hormaeche</w:t>
            </w:r>
            <w:proofErr w:type="spellEnd"/>
            <w:r w:rsidRPr="00486826">
              <w:rPr>
                <w:rFonts w:eastAsia="Times New Roman" w:cstheme="minorHAnsi"/>
                <w:color w:val="000000"/>
                <w:kern w:val="0"/>
                <w:sz w:val="24"/>
                <w:szCs w:val="24"/>
                <w:lang w:eastAsia="es-AR"/>
                <w14:ligatures w14:val="none"/>
              </w:rPr>
              <w:t>, Lucia</w:t>
            </w:r>
          </w:p>
        </w:tc>
        <w:tc>
          <w:tcPr>
            <w:tcW w:w="3682" w:type="dxa"/>
            <w:tcBorders>
              <w:top w:val="nil"/>
              <w:left w:val="nil"/>
              <w:bottom w:val="single" w:sz="4" w:space="0" w:color="auto"/>
              <w:right w:val="single" w:sz="4" w:space="0" w:color="auto"/>
            </w:tcBorders>
            <w:shd w:val="clear" w:color="auto" w:fill="auto"/>
            <w:noWrap/>
            <w:vAlign w:val="center"/>
            <w:hideMark/>
          </w:tcPr>
          <w:p w14:paraId="6D9B28BD" w14:textId="77777777" w:rsidR="00486826" w:rsidRPr="00486826" w:rsidRDefault="00486826" w:rsidP="00486826">
            <w:pPr>
              <w:spacing w:after="0" w:line="240" w:lineRule="auto"/>
              <w:jc w:val="center"/>
              <w:rPr>
                <w:rFonts w:eastAsia="Times New Roman" w:cstheme="minorHAnsi"/>
                <w:kern w:val="0"/>
                <w:sz w:val="24"/>
                <w:szCs w:val="24"/>
                <w:lang w:eastAsia="es-AR"/>
                <w14:ligatures w14:val="none"/>
              </w:rPr>
            </w:pPr>
            <w:r w:rsidRPr="00486826">
              <w:rPr>
                <w:rFonts w:eastAsia="Times New Roman" w:cstheme="minorHAnsi"/>
                <w:kern w:val="0"/>
                <w:sz w:val="24"/>
                <w:szCs w:val="24"/>
                <w:lang w:eastAsia="es-AR"/>
                <w14:ligatures w14:val="none"/>
              </w:rPr>
              <w:t>Becado</w:t>
            </w:r>
          </w:p>
        </w:tc>
        <w:tc>
          <w:tcPr>
            <w:tcW w:w="23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76DC35" w14:textId="77777777" w:rsidR="00486826" w:rsidRPr="00486826" w:rsidRDefault="00486826" w:rsidP="00486826">
            <w:pPr>
              <w:spacing w:after="0" w:line="240" w:lineRule="auto"/>
              <w:jc w:val="center"/>
              <w:rPr>
                <w:rFonts w:eastAsia="Times New Roman" w:cstheme="minorHAnsi"/>
                <w:kern w:val="0"/>
                <w:sz w:val="24"/>
                <w:szCs w:val="24"/>
                <w:lang w:eastAsia="es-AR"/>
                <w14:ligatures w14:val="none"/>
              </w:rPr>
            </w:pPr>
            <w:r w:rsidRPr="00486826">
              <w:rPr>
                <w:rFonts w:eastAsia="Times New Roman" w:cstheme="minorHAnsi"/>
                <w:kern w:val="0"/>
                <w:sz w:val="24"/>
                <w:szCs w:val="24"/>
                <w:lang w:eastAsia="es-AR"/>
                <w14:ligatures w14:val="none"/>
              </w:rPr>
              <w:t>Solicita Baja</w:t>
            </w:r>
          </w:p>
        </w:tc>
      </w:tr>
      <w:tr w:rsidR="00486826" w:rsidRPr="00486826" w14:paraId="7872BB7D" w14:textId="77777777" w:rsidTr="00486826">
        <w:trPr>
          <w:trHeight w:val="430"/>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394DF5E" w14:textId="4D5BBD2A" w:rsidR="00486826" w:rsidRPr="00486826" w:rsidRDefault="00486826" w:rsidP="00486826">
            <w:pPr>
              <w:spacing w:after="0" w:line="240" w:lineRule="auto"/>
              <w:jc w:val="center"/>
              <w:rPr>
                <w:rFonts w:eastAsia="Times New Roman" w:cstheme="minorHAnsi"/>
                <w:color w:val="000000"/>
                <w:kern w:val="0"/>
                <w:sz w:val="24"/>
                <w:szCs w:val="24"/>
                <w:lang w:eastAsia="es-AR"/>
                <w14:ligatures w14:val="none"/>
              </w:rPr>
            </w:pPr>
            <w:r w:rsidRPr="00486826">
              <w:rPr>
                <w:rFonts w:eastAsia="Times New Roman" w:cstheme="minorHAnsi"/>
                <w:color w:val="000000"/>
                <w:kern w:val="0"/>
                <w:sz w:val="24"/>
                <w:szCs w:val="24"/>
                <w:lang w:eastAsia="es-AR"/>
                <w14:ligatures w14:val="none"/>
              </w:rPr>
              <w:t>Fernández, Javier Alberto</w:t>
            </w:r>
          </w:p>
        </w:tc>
        <w:tc>
          <w:tcPr>
            <w:tcW w:w="3682" w:type="dxa"/>
            <w:tcBorders>
              <w:top w:val="nil"/>
              <w:left w:val="nil"/>
              <w:bottom w:val="single" w:sz="4" w:space="0" w:color="auto"/>
              <w:right w:val="single" w:sz="4" w:space="0" w:color="auto"/>
            </w:tcBorders>
            <w:shd w:val="clear" w:color="auto" w:fill="auto"/>
            <w:noWrap/>
            <w:vAlign w:val="center"/>
            <w:hideMark/>
          </w:tcPr>
          <w:p w14:paraId="614A1753" w14:textId="77777777" w:rsidR="00486826" w:rsidRPr="00486826" w:rsidRDefault="00486826" w:rsidP="00486826">
            <w:pPr>
              <w:spacing w:after="0" w:line="240" w:lineRule="auto"/>
              <w:jc w:val="center"/>
              <w:rPr>
                <w:rFonts w:eastAsia="Times New Roman" w:cstheme="minorHAnsi"/>
                <w:kern w:val="0"/>
                <w:sz w:val="24"/>
                <w:szCs w:val="24"/>
                <w:lang w:eastAsia="es-AR"/>
                <w14:ligatures w14:val="none"/>
              </w:rPr>
            </w:pPr>
            <w:r w:rsidRPr="00486826">
              <w:rPr>
                <w:rFonts w:eastAsia="Times New Roman" w:cstheme="minorHAnsi"/>
                <w:kern w:val="0"/>
                <w:sz w:val="24"/>
                <w:szCs w:val="24"/>
                <w:lang w:eastAsia="es-AR"/>
                <w14:ligatures w14:val="none"/>
              </w:rPr>
              <w:t>Activo</w:t>
            </w:r>
          </w:p>
        </w:tc>
        <w:tc>
          <w:tcPr>
            <w:tcW w:w="23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6DC6DB" w14:textId="77777777" w:rsidR="00486826" w:rsidRPr="00486826" w:rsidRDefault="00486826" w:rsidP="00486826">
            <w:pPr>
              <w:spacing w:after="0" w:line="240" w:lineRule="auto"/>
              <w:jc w:val="center"/>
              <w:rPr>
                <w:rFonts w:eastAsia="Times New Roman" w:cstheme="minorHAnsi"/>
                <w:kern w:val="0"/>
                <w:sz w:val="24"/>
                <w:szCs w:val="24"/>
                <w:lang w:eastAsia="es-AR"/>
                <w14:ligatures w14:val="none"/>
              </w:rPr>
            </w:pPr>
            <w:r w:rsidRPr="00486826">
              <w:rPr>
                <w:rFonts w:eastAsia="Times New Roman" w:cstheme="minorHAnsi"/>
                <w:kern w:val="0"/>
                <w:sz w:val="24"/>
                <w:szCs w:val="24"/>
                <w:lang w:eastAsia="es-AR"/>
                <w14:ligatures w14:val="none"/>
              </w:rPr>
              <w:t>Solicita Baja</w:t>
            </w:r>
          </w:p>
        </w:tc>
      </w:tr>
    </w:tbl>
    <w:p w14:paraId="481EDBDB" w14:textId="6F090D0C" w:rsidR="001F3B00" w:rsidRDefault="001F3B00" w:rsidP="001E40DC">
      <w:pPr>
        <w:spacing w:after="0"/>
        <w:jc w:val="both"/>
        <w:rPr>
          <w:lang w:val="es-ES"/>
        </w:rPr>
      </w:pPr>
    </w:p>
    <w:p w14:paraId="1E687A6A" w14:textId="77777777" w:rsidR="007D558F" w:rsidRDefault="007D558F" w:rsidP="001E40DC">
      <w:pPr>
        <w:spacing w:after="0"/>
        <w:jc w:val="both"/>
        <w:rPr>
          <w:lang w:val="es-ES"/>
        </w:rPr>
      </w:pPr>
    </w:p>
    <w:tbl>
      <w:tblPr>
        <w:tblW w:w="9439" w:type="dxa"/>
        <w:jc w:val="center"/>
        <w:tblCellMar>
          <w:left w:w="70" w:type="dxa"/>
          <w:right w:w="70" w:type="dxa"/>
        </w:tblCellMar>
        <w:tblLook w:val="04A0" w:firstRow="1" w:lastRow="0" w:firstColumn="1" w:lastColumn="0" w:noHBand="0" w:noVBand="1"/>
      </w:tblPr>
      <w:tblGrid>
        <w:gridCol w:w="3251"/>
        <w:gridCol w:w="863"/>
        <w:gridCol w:w="1241"/>
        <w:gridCol w:w="1104"/>
        <w:gridCol w:w="1263"/>
        <w:gridCol w:w="1877"/>
      </w:tblGrid>
      <w:tr w:rsidR="00486826" w:rsidRPr="00486826" w14:paraId="17917633" w14:textId="77777777" w:rsidTr="00486826">
        <w:trPr>
          <w:trHeight w:val="277"/>
          <w:jc w:val="center"/>
        </w:trPr>
        <w:tc>
          <w:tcPr>
            <w:tcW w:w="32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D31440C"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14:paraId="060C509D" w14:textId="77777777" w:rsidR="00486826" w:rsidRPr="00486826" w:rsidRDefault="00486826" w:rsidP="00486826">
            <w:pPr>
              <w:spacing w:after="0" w:line="240" w:lineRule="auto"/>
              <w:jc w:val="center"/>
              <w:rPr>
                <w:rFonts w:ascii="Arial" w:eastAsia="Times New Roman" w:hAnsi="Arial" w:cs="Arial"/>
                <w:b/>
                <w:bCs/>
                <w:kern w:val="0"/>
                <w:sz w:val="20"/>
                <w:szCs w:val="20"/>
                <w:lang w:eastAsia="es-AR"/>
                <w14:ligatures w14:val="none"/>
              </w:rPr>
            </w:pPr>
            <w:r w:rsidRPr="00486826">
              <w:rPr>
                <w:rFonts w:ascii="Arial" w:eastAsia="Times New Roman" w:hAnsi="Arial" w:cs="Arial"/>
                <w:b/>
                <w:bCs/>
                <w:kern w:val="0"/>
                <w:sz w:val="20"/>
                <w:szCs w:val="20"/>
                <w:lang w:eastAsia="es-AR"/>
                <w14:ligatures w14:val="none"/>
              </w:rPr>
              <w:t>Activos</w:t>
            </w: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217D38C1" w14:textId="77777777" w:rsidR="00486826" w:rsidRPr="00486826" w:rsidRDefault="00486826" w:rsidP="00486826">
            <w:pPr>
              <w:spacing w:after="0" w:line="240" w:lineRule="auto"/>
              <w:jc w:val="center"/>
              <w:rPr>
                <w:rFonts w:ascii="Arial" w:eastAsia="Times New Roman" w:hAnsi="Arial" w:cs="Arial"/>
                <w:b/>
                <w:bCs/>
                <w:kern w:val="0"/>
                <w:sz w:val="20"/>
                <w:szCs w:val="20"/>
                <w:lang w:eastAsia="es-AR"/>
                <w14:ligatures w14:val="none"/>
              </w:rPr>
            </w:pPr>
            <w:r w:rsidRPr="00486826">
              <w:rPr>
                <w:rFonts w:ascii="Arial" w:eastAsia="Times New Roman" w:hAnsi="Arial" w:cs="Arial"/>
                <w:b/>
                <w:bCs/>
                <w:kern w:val="0"/>
                <w:sz w:val="20"/>
                <w:szCs w:val="20"/>
                <w:lang w:eastAsia="es-AR"/>
                <w14:ligatures w14:val="none"/>
              </w:rPr>
              <w:t xml:space="preserve">Adherentes </w:t>
            </w:r>
          </w:p>
        </w:tc>
        <w:tc>
          <w:tcPr>
            <w:tcW w:w="1104" w:type="dxa"/>
            <w:tcBorders>
              <w:top w:val="single" w:sz="8" w:space="0" w:color="auto"/>
              <w:left w:val="nil"/>
              <w:bottom w:val="single" w:sz="4" w:space="0" w:color="auto"/>
              <w:right w:val="single" w:sz="4" w:space="0" w:color="auto"/>
            </w:tcBorders>
            <w:shd w:val="clear" w:color="auto" w:fill="auto"/>
            <w:noWrap/>
            <w:vAlign w:val="bottom"/>
            <w:hideMark/>
          </w:tcPr>
          <w:p w14:paraId="5BF713E9" w14:textId="77777777" w:rsidR="00486826" w:rsidRPr="00486826" w:rsidRDefault="00486826" w:rsidP="00486826">
            <w:pPr>
              <w:spacing w:after="0" w:line="240" w:lineRule="auto"/>
              <w:jc w:val="center"/>
              <w:rPr>
                <w:rFonts w:ascii="Arial" w:eastAsia="Times New Roman" w:hAnsi="Arial" w:cs="Arial"/>
                <w:b/>
                <w:bCs/>
                <w:kern w:val="0"/>
                <w:sz w:val="20"/>
                <w:szCs w:val="20"/>
                <w:lang w:eastAsia="es-AR"/>
                <w14:ligatures w14:val="none"/>
              </w:rPr>
            </w:pPr>
            <w:r w:rsidRPr="00486826">
              <w:rPr>
                <w:rFonts w:ascii="Arial" w:eastAsia="Times New Roman" w:hAnsi="Arial" w:cs="Arial"/>
                <w:b/>
                <w:bCs/>
                <w:kern w:val="0"/>
                <w:sz w:val="20"/>
                <w:szCs w:val="20"/>
                <w:lang w:eastAsia="es-AR"/>
                <w14:ligatures w14:val="none"/>
              </w:rPr>
              <w:t>Vitalicios</w:t>
            </w:r>
          </w:p>
        </w:tc>
        <w:tc>
          <w:tcPr>
            <w:tcW w:w="1263" w:type="dxa"/>
            <w:tcBorders>
              <w:top w:val="single" w:sz="8" w:space="0" w:color="auto"/>
              <w:left w:val="nil"/>
              <w:bottom w:val="single" w:sz="4" w:space="0" w:color="auto"/>
              <w:right w:val="single" w:sz="4" w:space="0" w:color="auto"/>
            </w:tcBorders>
            <w:shd w:val="clear" w:color="auto" w:fill="auto"/>
            <w:noWrap/>
            <w:vAlign w:val="bottom"/>
            <w:hideMark/>
          </w:tcPr>
          <w:p w14:paraId="15FD495A" w14:textId="77777777" w:rsidR="00486826" w:rsidRDefault="00486826" w:rsidP="00486826">
            <w:pPr>
              <w:spacing w:after="0" w:line="240" w:lineRule="auto"/>
              <w:jc w:val="center"/>
              <w:rPr>
                <w:rFonts w:ascii="Arial" w:eastAsia="Times New Roman" w:hAnsi="Arial" w:cs="Arial"/>
                <w:b/>
                <w:bCs/>
                <w:kern w:val="0"/>
                <w:sz w:val="20"/>
                <w:szCs w:val="20"/>
                <w:lang w:eastAsia="es-AR"/>
                <w14:ligatures w14:val="none"/>
              </w:rPr>
            </w:pPr>
            <w:r w:rsidRPr="00486826">
              <w:rPr>
                <w:rFonts w:ascii="Arial" w:eastAsia="Times New Roman" w:hAnsi="Arial" w:cs="Arial"/>
                <w:b/>
                <w:bCs/>
                <w:kern w:val="0"/>
                <w:sz w:val="20"/>
                <w:szCs w:val="20"/>
                <w:lang w:eastAsia="es-AR"/>
                <w14:ligatures w14:val="none"/>
              </w:rPr>
              <w:t>Honorarios/</w:t>
            </w:r>
            <w:r>
              <w:rPr>
                <w:rFonts w:ascii="Arial" w:eastAsia="Times New Roman" w:hAnsi="Arial" w:cs="Arial"/>
                <w:b/>
                <w:bCs/>
                <w:kern w:val="0"/>
                <w:sz w:val="20"/>
                <w:szCs w:val="20"/>
                <w:lang w:eastAsia="es-AR"/>
                <w14:ligatures w14:val="none"/>
              </w:rPr>
              <w:t xml:space="preserve"> </w:t>
            </w:r>
          </w:p>
          <w:p w14:paraId="30C3BCA5" w14:textId="36AC95D8" w:rsidR="00486826" w:rsidRPr="00486826" w:rsidRDefault="00486826" w:rsidP="00486826">
            <w:pPr>
              <w:spacing w:after="0" w:line="240" w:lineRule="auto"/>
              <w:jc w:val="center"/>
              <w:rPr>
                <w:rFonts w:ascii="Arial" w:eastAsia="Times New Roman" w:hAnsi="Arial" w:cs="Arial"/>
                <w:b/>
                <w:bCs/>
                <w:kern w:val="0"/>
                <w:sz w:val="20"/>
                <w:szCs w:val="20"/>
                <w:lang w:eastAsia="es-AR"/>
                <w14:ligatures w14:val="none"/>
              </w:rPr>
            </w:pPr>
            <w:r w:rsidRPr="00486826">
              <w:rPr>
                <w:rFonts w:ascii="Arial" w:eastAsia="Times New Roman" w:hAnsi="Arial" w:cs="Arial"/>
                <w:b/>
                <w:bCs/>
                <w:kern w:val="0"/>
                <w:sz w:val="20"/>
                <w:szCs w:val="20"/>
                <w:lang w:eastAsia="es-AR"/>
                <w14:ligatures w14:val="none"/>
              </w:rPr>
              <w:t>Decano</w:t>
            </w:r>
          </w:p>
        </w:tc>
        <w:tc>
          <w:tcPr>
            <w:tcW w:w="1877" w:type="dxa"/>
            <w:tcBorders>
              <w:top w:val="single" w:sz="8" w:space="0" w:color="auto"/>
              <w:left w:val="nil"/>
              <w:bottom w:val="single" w:sz="4" w:space="0" w:color="auto"/>
              <w:right w:val="single" w:sz="8" w:space="0" w:color="auto"/>
            </w:tcBorders>
            <w:shd w:val="clear" w:color="auto" w:fill="auto"/>
            <w:noWrap/>
            <w:vAlign w:val="bottom"/>
            <w:hideMark/>
          </w:tcPr>
          <w:p w14:paraId="6028C81A" w14:textId="77777777" w:rsidR="00486826" w:rsidRPr="00486826" w:rsidRDefault="00486826" w:rsidP="00486826">
            <w:pPr>
              <w:spacing w:after="0" w:line="240" w:lineRule="auto"/>
              <w:jc w:val="center"/>
              <w:rPr>
                <w:rFonts w:ascii="Arial" w:eastAsia="Times New Roman" w:hAnsi="Arial" w:cs="Arial"/>
                <w:b/>
                <w:bCs/>
                <w:kern w:val="0"/>
                <w:sz w:val="20"/>
                <w:szCs w:val="20"/>
                <w:lang w:eastAsia="es-AR"/>
                <w14:ligatures w14:val="none"/>
              </w:rPr>
            </w:pPr>
            <w:r w:rsidRPr="00486826">
              <w:rPr>
                <w:rFonts w:ascii="Arial" w:eastAsia="Times New Roman" w:hAnsi="Arial" w:cs="Arial"/>
                <w:b/>
                <w:bCs/>
                <w:kern w:val="0"/>
                <w:sz w:val="20"/>
                <w:szCs w:val="20"/>
                <w:lang w:eastAsia="es-AR"/>
                <w14:ligatures w14:val="none"/>
              </w:rPr>
              <w:t>Total</w:t>
            </w:r>
          </w:p>
        </w:tc>
      </w:tr>
      <w:tr w:rsidR="00486826" w:rsidRPr="00486826" w14:paraId="59DF1176" w14:textId="77777777" w:rsidTr="00486826">
        <w:trPr>
          <w:trHeight w:val="277"/>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2703375" w14:textId="77777777" w:rsidR="00486826" w:rsidRPr="00486826" w:rsidRDefault="00486826" w:rsidP="00486826">
            <w:pPr>
              <w:spacing w:after="0" w:line="240" w:lineRule="auto"/>
              <w:jc w:val="right"/>
              <w:rPr>
                <w:rFonts w:ascii="Arial" w:eastAsia="Times New Roman" w:hAnsi="Arial" w:cs="Arial"/>
                <w:b/>
                <w:bCs/>
                <w:kern w:val="0"/>
                <w:sz w:val="20"/>
                <w:szCs w:val="20"/>
                <w:lang w:eastAsia="es-AR"/>
                <w14:ligatures w14:val="none"/>
              </w:rPr>
            </w:pPr>
            <w:r w:rsidRPr="00486826">
              <w:rPr>
                <w:rFonts w:ascii="Arial" w:eastAsia="Times New Roman" w:hAnsi="Arial" w:cs="Arial"/>
                <w:b/>
                <w:bCs/>
                <w:kern w:val="0"/>
                <w:sz w:val="20"/>
                <w:szCs w:val="20"/>
                <w:lang w:eastAsia="es-AR"/>
                <w14:ligatures w14:val="none"/>
              </w:rPr>
              <w:t>Del 24/06</w:t>
            </w:r>
          </w:p>
        </w:tc>
        <w:tc>
          <w:tcPr>
            <w:tcW w:w="703" w:type="dxa"/>
            <w:tcBorders>
              <w:top w:val="nil"/>
              <w:left w:val="nil"/>
              <w:bottom w:val="single" w:sz="4" w:space="0" w:color="auto"/>
              <w:right w:val="single" w:sz="4" w:space="0" w:color="auto"/>
            </w:tcBorders>
            <w:shd w:val="clear" w:color="auto" w:fill="auto"/>
            <w:noWrap/>
            <w:vAlign w:val="bottom"/>
            <w:hideMark/>
          </w:tcPr>
          <w:p w14:paraId="6572DA6E"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835</w:t>
            </w:r>
          </w:p>
        </w:tc>
        <w:tc>
          <w:tcPr>
            <w:tcW w:w="1241" w:type="dxa"/>
            <w:tcBorders>
              <w:top w:val="nil"/>
              <w:left w:val="nil"/>
              <w:bottom w:val="single" w:sz="4" w:space="0" w:color="auto"/>
              <w:right w:val="single" w:sz="4" w:space="0" w:color="auto"/>
            </w:tcBorders>
            <w:shd w:val="clear" w:color="auto" w:fill="auto"/>
            <w:noWrap/>
            <w:vAlign w:val="bottom"/>
            <w:hideMark/>
          </w:tcPr>
          <w:p w14:paraId="0232A061"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170</w:t>
            </w:r>
          </w:p>
        </w:tc>
        <w:tc>
          <w:tcPr>
            <w:tcW w:w="1104" w:type="dxa"/>
            <w:tcBorders>
              <w:top w:val="nil"/>
              <w:left w:val="nil"/>
              <w:bottom w:val="single" w:sz="4" w:space="0" w:color="auto"/>
              <w:right w:val="single" w:sz="4" w:space="0" w:color="auto"/>
            </w:tcBorders>
            <w:shd w:val="clear" w:color="auto" w:fill="auto"/>
            <w:noWrap/>
            <w:vAlign w:val="bottom"/>
            <w:hideMark/>
          </w:tcPr>
          <w:p w14:paraId="6B3F6AB9"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88</w:t>
            </w:r>
          </w:p>
        </w:tc>
        <w:tc>
          <w:tcPr>
            <w:tcW w:w="1263" w:type="dxa"/>
            <w:tcBorders>
              <w:top w:val="nil"/>
              <w:left w:val="nil"/>
              <w:bottom w:val="single" w:sz="4" w:space="0" w:color="auto"/>
              <w:right w:val="single" w:sz="4" w:space="0" w:color="auto"/>
            </w:tcBorders>
            <w:shd w:val="clear" w:color="auto" w:fill="auto"/>
            <w:noWrap/>
            <w:vAlign w:val="bottom"/>
            <w:hideMark/>
          </w:tcPr>
          <w:p w14:paraId="7AEE31F8"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3</w:t>
            </w:r>
          </w:p>
        </w:tc>
        <w:tc>
          <w:tcPr>
            <w:tcW w:w="1877" w:type="dxa"/>
            <w:tcBorders>
              <w:top w:val="nil"/>
              <w:left w:val="nil"/>
              <w:bottom w:val="single" w:sz="4" w:space="0" w:color="auto"/>
              <w:right w:val="single" w:sz="8" w:space="0" w:color="auto"/>
            </w:tcBorders>
            <w:shd w:val="clear" w:color="auto" w:fill="auto"/>
            <w:noWrap/>
            <w:vAlign w:val="bottom"/>
            <w:hideMark/>
          </w:tcPr>
          <w:p w14:paraId="1EFFE41E"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1096</w:t>
            </w:r>
          </w:p>
        </w:tc>
      </w:tr>
      <w:tr w:rsidR="00486826" w:rsidRPr="00486826" w14:paraId="6F89B5CA" w14:textId="77777777" w:rsidTr="00486826">
        <w:trPr>
          <w:trHeight w:val="277"/>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DADCF68" w14:textId="77777777" w:rsidR="00486826" w:rsidRPr="00486826" w:rsidRDefault="00486826" w:rsidP="00486826">
            <w:pPr>
              <w:spacing w:after="0" w:line="240" w:lineRule="auto"/>
              <w:rPr>
                <w:rFonts w:ascii="Arial" w:eastAsia="Times New Roman" w:hAnsi="Arial" w:cs="Arial"/>
                <w:b/>
                <w:bCs/>
                <w:kern w:val="0"/>
                <w:sz w:val="20"/>
                <w:szCs w:val="20"/>
                <w:lang w:eastAsia="es-AR"/>
                <w14:ligatures w14:val="none"/>
              </w:rPr>
            </w:pPr>
            <w:r w:rsidRPr="00486826">
              <w:rPr>
                <w:rFonts w:ascii="Arial" w:eastAsia="Times New Roman" w:hAnsi="Arial" w:cs="Arial"/>
                <w:b/>
                <w:bCs/>
                <w:kern w:val="0"/>
                <w:sz w:val="20"/>
                <w:szCs w:val="20"/>
                <w:lang w:eastAsia="es-AR"/>
                <w14:ligatures w14:val="none"/>
              </w:rPr>
              <w:t>Nuevos</w:t>
            </w:r>
          </w:p>
        </w:tc>
        <w:tc>
          <w:tcPr>
            <w:tcW w:w="703" w:type="dxa"/>
            <w:tcBorders>
              <w:top w:val="nil"/>
              <w:left w:val="nil"/>
              <w:bottom w:val="single" w:sz="4" w:space="0" w:color="auto"/>
              <w:right w:val="single" w:sz="4" w:space="0" w:color="auto"/>
            </w:tcBorders>
            <w:shd w:val="clear" w:color="auto" w:fill="auto"/>
            <w:noWrap/>
            <w:vAlign w:val="bottom"/>
            <w:hideMark/>
          </w:tcPr>
          <w:p w14:paraId="6FFAA610"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7DC1B97B"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104" w:type="dxa"/>
            <w:tcBorders>
              <w:top w:val="nil"/>
              <w:left w:val="nil"/>
              <w:bottom w:val="single" w:sz="4" w:space="0" w:color="auto"/>
              <w:right w:val="single" w:sz="4" w:space="0" w:color="auto"/>
            </w:tcBorders>
            <w:shd w:val="clear" w:color="auto" w:fill="auto"/>
            <w:noWrap/>
            <w:vAlign w:val="bottom"/>
            <w:hideMark/>
          </w:tcPr>
          <w:p w14:paraId="0BF5A5B0"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69E20A1B"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877" w:type="dxa"/>
            <w:tcBorders>
              <w:top w:val="nil"/>
              <w:left w:val="nil"/>
              <w:bottom w:val="single" w:sz="4" w:space="0" w:color="auto"/>
              <w:right w:val="single" w:sz="8" w:space="0" w:color="auto"/>
            </w:tcBorders>
            <w:shd w:val="clear" w:color="auto" w:fill="auto"/>
            <w:noWrap/>
            <w:vAlign w:val="bottom"/>
            <w:hideMark/>
          </w:tcPr>
          <w:p w14:paraId="1FAA9E5A"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r>
      <w:tr w:rsidR="00486826" w:rsidRPr="00486826" w14:paraId="53682090" w14:textId="77777777" w:rsidTr="00486826">
        <w:trPr>
          <w:trHeight w:val="277"/>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10FF115" w14:textId="77777777" w:rsidR="00486826" w:rsidRPr="00486826" w:rsidRDefault="00486826" w:rsidP="00486826">
            <w:pPr>
              <w:spacing w:after="0" w:line="240" w:lineRule="auto"/>
              <w:rPr>
                <w:rFonts w:ascii="Arial" w:eastAsia="Times New Roman" w:hAnsi="Arial" w:cs="Arial"/>
                <w:b/>
                <w:bCs/>
                <w:kern w:val="0"/>
                <w:sz w:val="20"/>
                <w:szCs w:val="20"/>
                <w:lang w:eastAsia="es-AR"/>
                <w14:ligatures w14:val="none"/>
              </w:rPr>
            </w:pPr>
            <w:r w:rsidRPr="00486826">
              <w:rPr>
                <w:rFonts w:ascii="Arial" w:eastAsia="Times New Roman" w:hAnsi="Arial" w:cs="Arial"/>
                <w:b/>
                <w:bCs/>
                <w:kern w:val="0"/>
                <w:sz w:val="20"/>
                <w:szCs w:val="20"/>
                <w:lang w:eastAsia="es-AR"/>
                <w14:ligatures w14:val="none"/>
              </w:rPr>
              <w:t xml:space="preserve">Cambio de </w:t>
            </w:r>
            <w:proofErr w:type="spellStart"/>
            <w:r w:rsidRPr="00486826">
              <w:rPr>
                <w:rFonts w:ascii="Arial" w:eastAsia="Times New Roman" w:hAnsi="Arial" w:cs="Arial"/>
                <w:b/>
                <w:bCs/>
                <w:kern w:val="0"/>
                <w:sz w:val="20"/>
                <w:szCs w:val="20"/>
                <w:lang w:eastAsia="es-AR"/>
                <w14:ligatures w14:val="none"/>
              </w:rPr>
              <w:t>Categoria</w:t>
            </w:r>
            <w:proofErr w:type="spellEnd"/>
            <w:r w:rsidRPr="00486826">
              <w:rPr>
                <w:rFonts w:ascii="Arial" w:eastAsia="Times New Roman" w:hAnsi="Arial" w:cs="Arial"/>
                <w:b/>
                <w:bCs/>
                <w:kern w:val="0"/>
                <w:sz w:val="20"/>
                <w:szCs w:val="20"/>
                <w:lang w:eastAsia="es-AR"/>
                <w14:ligatures w14:val="none"/>
              </w:rPr>
              <w:t xml:space="preserve"> AD a AC</w:t>
            </w:r>
          </w:p>
        </w:tc>
        <w:tc>
          <w:tcPr>
            <w:tcW w:w="703" w:type="dxa"/>
            <w:tcBorders>
              <w:top w:val="nil"/>
              <w:left w:val="nil"/>
              <w:bottom w:val="single" w:sz="4" w:space="0" w:color="auto"/>
              <w:right w:val="single" w:sz="4" w:space="0" w:color="auto"/>
            </w:tcBorders>
            <w:shd w:val="clear" w:color="auto" w:fill="auto"/>
            <w:noWrap/>
            <w:vAlign w:val="bottom"/>
            <w:hideMark/>
          </w:tcPr>
          <w:p w14:paraId="2BA07F48"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473FC007"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104" w:type="dxa"/>
            <w:tcBorders>
              <w:top w:val="nil"/>
              <w:left w:val="nil"/>
              <w:bottom w:val="single" w:sz="4" w:space="0" w:color="auto"/>
              <w:right w:val="single" w:sz="4" w:space="0" w:color="auto"/>
            </w:tcBorders>
            <w:shd w:val="clear" w:color="auto" w:fill="auto"/>
            <w:noWrap/>
            <w:vAlign w:val="bottom"/>
            <w:hideMark/>
          </w:tcPr>
          <w:p w14:paraId="73B6A255"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407E9642"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877" w:type="dxa"/>
            <w:tcBorders>
              <w:top w:val="nil"/>
              <w:left w:val="nil"/>
              <w:bottom w:val="single" w:sz="4" w:space="0" w:color="auto"/>
              <w:right w:val="single" w:sz="8" w:space="0" w:color="auto"/>
            </w:tcBorders>
            <w:shd w:val="clear" w:color="auto" w:fill="auto"/>
            <w:noWrap/>
            <w:vAlign w:val="bottom"/>
            <w:hideMark/>
          </w:tcPr>
          <w:p w14:paraId="535733B9"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r>
      <w:tr w:rsidR="00486826" w:rsidRPr="00486826" w14:paraId="22649C7C" w14:textId="77777777" w:rsidTr="00486826">
        <w:trPr>
          <w:trHeight w:val="277"/>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CB624C7" w14:textId="77777777" w:rsidR="00486826" w:rsidRPr="00486826" w:rsidRDefault="00486826" w:rsidP="00486826">
            <w:pPr>
              <w:spacing w:after="0" w:line="240" w:lineRule="auto"/>
              <w:rPr>
                <w:rFonts w:ascii="Arial" w:eastAsia="Times New Roman" w:hAnsi="Arial" w:cs="Arial"/>
                <w:b/>
                <w:bCs/>
                <w:kern w:val="0"/>
                <w:sz w:val="20"/>
                <w:szCs w:val="20"/>
                <w:lang w:eastAsia="es-AR"/>
                <w14:ligatures w14:val="none"/>
              </w:rPr>
            </w:pPr>
            <w:r w:rsidRPr="00486826">
              <w:rPr>
                <w:rFonts w:ascii="Arial" w:eastAsia="Times New Roman" w:hAnsi="Arial" w:cs="Arial"/>
                <w:b/>
                <w:bCs/>
                <w:kern w:val="0"/>
                <w:sz w:val="20"/>
                <w:szCs w:val="20"/>
                <w:lang w:eastAsia="es-AR"/>
                <w14:ligatures w14:val="none"/>
              </w:rPr>
              <w:t xml:space="preserve">Cambio de </w:t>
            </w:r>
            <w:proofErr w:type="spellStart"/>
            <w:r w:rsidRPr="00486826">
              <w:rPr>
                <w:rFonts w:ascii="Arial" w:eastAsia="Times New Roman" w:hAnsi="Arial" w:cs="Arial"/>
                <w:b/>
                <w:bCs/>
                <w:kern w:val="0"/>
                <w:sz w:val="20"/>
                <w:szCs w:val="20"/>
                <w:lang w:eastAsia="es-AR"/>
                <w14:ligatures w14:val="none"/>
              </w:rPr>
              <w:t>Categoria</w:t>
            </w:r>
            <w:proofErr w:type="spellEnd"/>
            <w:r w:rsidRPr="00486826">
              <w:rPr>
                <w:rFonts w:ascii="Arial" w:eastAsia="Times New Roman" w:hAnsi="Arial" w:cs="Arial"/>
                <w:b/>
                <w:bCs/>
                <w:kern w:val="0"/>
                <w:sz w:val="20"/>
                <w:szCs w:val="20"/>
                <w:lang w:eastAsia="es-AR"/>
                <w14:ligatures w14:val="none"/>
              </w:rPr>
              <w:t xml:space="preserve"> AC a AD</w:t>
            </w:r>
          </w:p>
        </w:tc>
        <w:tc>
          <w:tcPr>
            <w:tcW w:w="703" w:type="dxa"/>
            <w:tcBorders>
              <w:top w:val="nil"/>
              <w:left w:val="nil"/>
              <w:bottom w:val="single" w:sz="4" w:space="0" w:color="auto"/>
              <w:right w:val="single" w:sz="4" w:space="0" w:color="auto"/>
            </w:tcBorders>
            <w:shd w:val="clear" w:color="auto" w:fill="auto"/>
            <w:noWrap/>
            <w:vAlign w:val="bottom"/>
            <w:hideMark/>
          </w:tcPr>
          <w:p w14:paraId="52ADD8C8"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72625F79"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104" w:type="dxa"/>
            <w:tcBorders>
              <w:top w:val="nil"/>
              <w:left w:val="nil"/>
              <w:bottom w:val="single" w:sz="4" w:space="0" w:color="auto"/>
              <w:right w:val="single" w:sz="4" w:space="0" w:color="auto"/>
            </w:tcBorders>
            <w:shd w:val="clear" w:color="auto" w:fill="auto"/>
            <w:noWrap/>
            <w:vAlign w:val="bottom"/>
            <w:hideMark/>
          </w:tcPr>
          <w:p w14:paraId="42F59799"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62C59F1F"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877" w:type="dxa"/>
            <w:tcBorders>
              <w:top w:val="nil"/>
              <w:left w:val="nil"/>
              <w:bottom w:val="single" w:sz="4" w:space="0" w:color="auto"/>
              <w:right w:val="single" w:sz="8" w:space="0" w:color="auto"/>
            </w:tcBorders>
            <w:shd w:val="clear" w:color="auto" w:fill="auto"/>
            <w:noWrap/>
            <w:vAlign w:val="bottom"/>
            <w:hideMark/>
          </w:tcPr>
          <w:p w14:paraId="52766099"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r>
      <w:tr w:rsidR="00486826" w:rsidRPr="00486826" w14:paraId="6EEB9E7D" w14:textId="77777777" w:rsidTr="00486826">
        <w:trPr>
          <w:trHeight w:val="277"/>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8D3FECB" w14:textId="77777777" w:rsidR="00486826" w:rsidRPr="00486826" w:rsidRDefault="00486826" w:rsidP="00486826">
            <w:pPr>
              <w:spacing w:after="0" w:line="240" w:lineRule="auto"/>
              <w:rPr>
                <w:rFonts w:ascii="Arial" w:eastAsia="Times New Roman" w:hAnsi="Arial" w:cs="Arial"/>
                <w:b/>
                <w:bCs/>
                <w:kern w:val="0"/>
                <w:sz w:val="20"/>
                <w:szCs w:val="20"/>
                <w:lang w:eastAsia="es-AR"/>
                <w14:ligatures w14:val="none"/>
              </w:rPr>
            </w:pPr>
            <w:r w:rsidRPr="00486826">
              <w:rPr>
                <w:rFonts w:ascii="Arial" w:eastAsia="Times New Roman" w:hAnsi="Arial" w:cs="Arial"/>
                <w:b/>
                <w:bCs/>
                <w:kern w:val="0"/>
                <w:sz w:val="20"/>
                <w:szCs w:val="20"/>
                <w:lang w:eastAsia="es-AR"/>
                <w14:ligatures w14:val="none"/>
              </w:rPr>
              <w:t xml:space="preserve">Cambio de </w:t>
            </w:r>
            <w:proofErr w:type="spellStart"/>
            <w:r w:rsidRPr="00486826">
              <w:rPr>
                <w:rFonts w:ascii="Arial" w:eastAsia="Times New Roman" w:hAnsi="Arial" w:cs="Arial"/>
                <w:b/>
                <w:bCs/>
                <w:kern w:val="0"/>
                <w:sz w:val="20"/>
                <w:szCs w:val="20"/>
                <w:lang w:eastAsia="es-AR"/>
                <w14:ligatures w14:val="none"/>
              </w:rPr>
              <w:t>Categoria</w:t>
            </w:r>
            <w:proofErr w:type="spellEnd"/>
            <w:r w:rsidRPr="00486826">
              <w:rPr>
                <w:rFonts w:ascii="Arial" w:eastAsia="Times New Roman" w:hAnsi="Arial" w:cs="Arial"/>
                <w:b/>
                <w:bCs/>
                <w:kern w:val="0"/>
                <w:sz w:val="20"/>
                <w:szCs w:val="20"/>
                <w:lang w:eastAsia="es-AR"/>
                <w14:ligatures w14:val="none"/>
              </w:rPr>
              <w:t xml:space="preserve"> Vitalicios</w:t>
            </w:r>
          </w:p>
        </w:tc>
        <w:tc>
          <w:tcPr>
            <w:tcW w:w="703" w:type="dxa"/>
            <w:tcBorders>
              <w:top w:val="nil"/>
              <w:left w:val="nil"/>
              <w:bottom w:val="single" w:sz="4" w:space="0" w:color="auto"/>
              <w:right w:val="single" w:sz="4" w:space="0" w:color="auto"/>
            </w:tcBorders>
            <w:shd w:val="clear" w:color="auto" w:fill="auto"/>
            <w:noWrap/>
            <w:vAlign w:val="bottom"/>
            <w:hideMark/>
          </w:tcPr>
          <w:p w14:paraId="47E258A2"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516F231B"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104" w:type="dxa"/>
            <w:tcBorders>
              <w:top w:val="nil"/>
              <w:left w:val="nil"/>
              <w:bottom w:val="single" w:sz="4" w:space="0" w:color="auto"/>
              <w:right w:val="single" w:sz="4" w:space="0" w:color="auto"/>
            </w:tcBorders>
            <w:shd w:val="clear" w:color="auto" w:fill="auto"/>
            <w:noWrap/>
            <w:vAlign w:val="bottom"/>
            <w:hideMark/>
          </w:tcPr>
          <w:p w14:paraId="2FA29DFF"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0C941BA7"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877" w:type="dxa"/>
            <w:tcBorders>
              <w:top w:val="nil"/>
              <w:left w:val="nil"/>
              <w:bottom w:val="single" w:sz="4" w:space="0" w:color="auto"/>
              <w:right w:val="single" w:sz="8" w:space="0" w:color="auto"/>
            </w:tcBorders>
            <w:shd w:val="clear" w:color="auto" w:fill="auto"/>
            <w:noWrap/>
            <w:vAlign w:val="bottom"/>
            <w:hideMark/>
          </w:tcPr>
          <w:p w14:paraId="28F58B3E"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r>
      <w:tr w:rsidR="00486826" w:rsidRPr="00486826" w14:paraId="7799A1F0" w14:textId="77777777" w:rsidTr="00486826">
        <w:trPr>
          <w:trHeight w:val="277"/>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02C20DD" w14:textId="77777777" w:rsidR="00486826" w:rsidRPr="00486826" w:rsidRDefault="00486826" w:rsidP="00486826">
            <w:pPr>
              <w:spacing w:after="0" w:line="240" w:lineRule="auto"/>
              <w:rPr>
                <w:rFonts w:ascii="Arial" w:eastAsia="Times New Roman" w:hAnsi="Arial" w:cs="Arial"/>
                <w:b/>
                <w:bCs/>
                <w:kern w:val="0"/>
                <w:sz w:val="20"/>
                <w:szCs w:val="20"/>
                <w:lang w:eastAsia="es-AR"/>
                <w14:ligatures w14:val="none"/>
              </w:rPr>
            </w:pPr>
            <w:r w:rsidRPr="00486826">
              <w:rPr>
                <w:rFonts w:ascii="Arial" w:eastAsia="Times New Roman" w:hAnsi="Arial" w:cs="Arial"/>
                <w:b/>
                <w:bCs/>
                <w:kern w:val="0"/>
                <w:sz w:val="20"/>
                <w:szCs w:val="20"/>
                <w:lang w:eastAsia="es-AR"/>
                <w14:ligatures w14:val="none"/>
              </w:rPr>
              <w:t>Renuncias</w:t>
            </w:r>
          </w:p>
        </w:tc>
        <w:tc>
          <w:tcPr>
            <w:tcW w:w="703" w:type="dxa"/>
            <w:tcBorders>
              <w:top w:val="nil"/>
              <w:left w:val="nil"/>
              <w:bottom w:val="single" w:sz="4" w:space="0" w:color="auto"/>
              <w:right w:val="single" w:sz="4" w:space="0" w:color="auto"/>
            </w:tcBorders>
            <w:shd w:val="clear" w:color="auto" w:fill="auto"/>
            <w:noWrap/>
            <w:vAlign w:val="bottom"/>
            <w:hideMark/>
          </w:tcPr>
          <w:p w14:paraId="17F59714"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-2</w:t>
            </w:r>
          </w:p>
        </w:tc>
        <w:tc>
          <w:tcPr>
            <w:tcW w:w="1241" w:type="dxa"/>
            <w:tcBorders>
              <w:top w:val="nil"/>
              <w:left w:val="nil"/>
              <w:bottom w:val="single" w:sz="4" w:space="0" w:color="auto"/>
              <w:right w:val="single" w:sz="4" w:space="0" w:color="auto"/>
            </w:tcBorders>
            <w:shd w:val="clear" w:color="auto" w:fill="auto"/>
            <w:noWrap/>
            <w:vAlign w:val="bottom"/>
            <w:hideMark/>
          </w:tcPr>
          <w:p w14:paraId="43B1971C"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104" w:type="dxa"/>
            <w:tcBorders>
              <w:top w:val="nil"/>
              <w:left w:val="nil"/>
              <w:bottom w:val="single" w:sz="4" w:space="0" w:color="auto"/>
              <w:right w:val="single" w:sz="4" w:space="0" w:color="auto"/>
            </w:tcBorders>
            <w:shd w:val="clear" w:color="auto" w:fill="auto"/>
            <w:noWrap/>
            <w:vAlign w:val="bottom"/>
            <w:hideMark/>
          </w:tcPr>
          <w:p w14:paraId="0EFED388"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6105D162"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877" w:type="dxa"/>
            <w:tcBorders>
              <w:top w:val="nil"/>
              <w:left w:val="nil"/>
              <w:bottom w:val="single" w:sz="4" w:space="0" w:color="auto"/>
              <w:right w:val="single" w:sz="8" w:space="0" w:color="auto"/>
            </w:tcBorders>
            <w:shd w:val="clear" w:color="auto" w:fill="auto"/>
            <w:noWrap/>
            <w:vAlign w:val="bottom"/>
            <w:hideMark/>
          </w:tcPr>
          <w:p w14:paraId="373E99A8"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-2</w:t>
            </w:r>
          </w:p>
        </w:tc>
      </w:tr>
      <w:tr w:rsidR="00486826" w:rsidRPr="00486826" w14:paraId="3F7FC161" w14:textId="77777777" w:rsidTr="00486826">
        <w:trPr>
          <w:trHeight w:val="277"/>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BE66135" w14:textId="77777777" w:rsidR="00486826" w:rsidRPr="00486826" w:rsidRDefault="00486826" w:rsidP="00486826">
            <w:pPr>
              <w:spacing w:after="0" w:line="240" w:lineRule="auto"/>
              <w:rPr>
                <w:rFonts w:ascii="Arial" w:eastAsia="Times New Roman" w:hAnsi="Arial" w:cs="Arial"/>
                <w:b/>
                <w:bCs/>
                <w:kern w:val="0"/>
                <w:sz w:val="20"/>
                <w:szCs w:val="20"/>
                <w:lang w:eastAsia="es-AR"/>
                <w14:ligatures w14:val="none"/>
              </w:rPr>
            </w:pPr>
            <w:r w:rsidRPr="00486826">
              <w:rPr>
                <w:rFonts w:ascii="Arial" w:eastAsia="Times New Roman" w:hAnsi="Arial" w:cs="Arial"/>
                <w:b/>
                <w:bCs/>
                <w:kern w:val="0"/>
                <w:sz w:val="20"/>
                <w:szCs w:val="20"/>
                <w:lang w:eastAsia="es-AR"/>
                <w14:ligatures w14:val="none"/>
              </w:rPr>
              <w:t>Fallecidos</w:t>
            </w:r>
          </w:p>
        </w:tc>
        <w:tc>
          <w:tcPr>
            <w:tcW w:w="703" w:type="dxa"/>
            <w:tcBorders>
              <w:top w:val="nil"/>
              <w:left w:val="nil"/>
              <w:bottom w:val="single" w:sz="4" w:space="0" w:color="auto"/>
              <w:right w:val="single" w:sz="4" w:space="0" w:color="auto"/>
            </w:tcBorders>
            <w:shd w:val="clear" w:color="auto" w:fill="auto"/>
            <w:noWrap/>
            <w:vAlign w:val="bottom"/>
            <w:hideMark/>
          </w:tcPr>
          <w:p w14:paraId="302C132F"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25E8BF41"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104" w:type="dxa"/>
            <w:tcBorders>
              <w:top w:val="nil"/>
              <w:left w:val="nil"/>
              <w:bottom w:val="single" w:sz="4" w:space="0" w:color="auto"/>
              <w:right w:val="single" w:sz="4" w:space="0" w:color="auto"/>
            </w:tcBorders>
            <w:shd w:val="clear" w:color="auto" w:fill="auto"/>
            <w:noWrap/>
            <w:vAlign w:val="bottom"/>
            <w:hideMark/>
          </w:tcPr>
          <w:p w14:paraId="6CFDD789"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61428214"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877" w:type="dxa"/>
            <w:tcBorders>
              <w:top w:val="nil"/>
              <w:left w:val="nil"/>
              <w:bottom w:val="single" w:sz="4" w:space="0" w:color="auto"/>
              <w:right w:val="single" w:sz="8" w:space="0" w:color="auto"/>
            </w:tcBorders>
            <w:shd w:val="clear" w:color="auto" w:fill="auto"/>
            <w:noWrap/>
            <w:vAlign w:val="bottom"/>
            <w:hideMark/>
          </w:tcPr>
          <w:p w14:paraId="4F8514E7"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r>
      <w:tr w:rsidR="00486826" w:rsidRPr="00486826" w14:paraId="6AF31B8D" w14:textId="77777777" w:rsidTr="00486826">
        <w:trPr>
          <w:trHeight w:val="277"/>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32A6973" w14:textId="77777777" w:rsidR="00486826" w:rsidRPr="00486826" w:rsidRDefault="00486826" w:rsidP="00486826">
            <w:pPr>
              <w:spacing w:after="0" w:line="240" w:lineRule="auto"/>
              <w:rPr>
                <w:rFonts w:ascii="Arial" w:eastAsia="Times New Roman" w:hAnsi="Arial" w:cs="Arial"/>
                <w:b/>
                <w:bCs/>
                <w:kern w:val="0"/>
                <w:sz w:val="20"/>
                <w:szCs w:val="20"/>
                <w:lang w:eastAsia="es-AR"/>
                <w14:ligatures w14:val="none"/>
              </w:rPr>
            </w:pPr>
            <w:r w:rsidRPr="00486826">
              <w:rPr>
                <w:rFonts w:ascii="Arial" w:eastAsia="Times New Roman" w:hAnsi="Arial" w:cs="Arial"/>
                <w:b/>
                <w:bCs/>
                <w:kern w:val="0"/>
                <w:sz w:val="20"/>
                <w:szCs w:val="20"/>
                <w:lang w:eastAsia="es-AR"/>
                <w14:ligatures w14:val="none"/>
              </w:rPr>
              <w:t>Cesantes</w:t>
            </w:r>
          </w:p>
        </w:tc>
        <w:tc>
          <w:tcPr>
            <w:tcW w:w="703" w:type="dxa"/>
            <w:tcBorders>
              <w:top w:val="nil"/>
              <w:left w:val="nil"/>
              <w:bottom w:val="single" w:sz="4" w:space="0" w:color="auto"/>
              <w:right w:val="single" w:sz="4" w:space="0" w:color="auto"/>
            </w:tcBorders>
            <w:shd w:val="clear" w:color="auto" w:fill="auto"/>
            <w:noWrap/>
            <w:vAlign w:val="bottom"/>
            <w:hideMark/>
          </w:tcPr>
          <w:p w14:paraId="2D1C37FF"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2E9CF599"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104" w:type="dxa"/>
            <w:tcBorders>
              <w:top w:val="nil"/>
              <w:left w:val="nil"/>
              <w:bottom w:val="single" w:sz="4" w:space="0" w:color="auto"/>
              <w:right w:val="single" w:sz="4" w:space="0" w:color="auto"/>
            </w:tcBorders>
            <w:shd w:val="clear" w:color="auto" w:fill="auto"/>
            <w:noWrap/>
            <w:vAlign w:val="bottom"/>
            <w:hideMark/>
          </w:tcPr>
          <w:p w14:paraId="5686BEC1"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0A50D998"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c>
          <w:tcPr>
            <w:tcW w:w="1877" w:type="dxa"/>
            <w:tcBorders>
              <w:top w:val="nil"/>
              <w:left w:val="nil"/>
              <w:bottom w:val="single" w:sz="4" w:space="0" w:color="auto"/>
              <w:right w:val="single" w:sz="8" w:space="0" w:color="auto"/>
            </w:tcBorders>
            <w:shd w:val="clear" w:color="auto" w:fill="auto"/>
            <w:noWrap/>
            <w:vAlign w:val="bottom"/>
            <w:hideMark/>
          </w:tcPr>
          <w:p w14:paraId="5AB849C6"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 </w:t>
            </w:r>
          </w:p>
        </w:tc>
      </w:tr>
      <w:tr w:rsidR="00486826" w:rsidRPr="00486826" w14:paraId="4E36AF27" w14:textId="77777777" w:rsidTr="00486826">
        <w:trPr>
          <w:trHeight w:val="288"/>
          <w:jc w:val="center"/>
        </w:trPr>
        <w:tc>
          <w:tcPr>
            <w:tcW w:w="3251" w:type="dxa"/>
            <w:tcBorders>
              <w:top w:val="nil"/>
              <w:left w:val="single" w:sz="8" w:space="0" w:color="auto"/>
              <w:bottom w:val="single" w:sz="8" w:space="0" w:color="auto"/>
              <w:right w:val="single" w:sz="4" w:space="0" w:color="auto"/>
            </w:tcBorders>
            <w:shd w:val="clear" w:color="auto" w:fill="auto"/>
            <w:noWrap/>
            <w:vAlign w:val="bottom"/>
            <w:hideMark/>
          </w:tcPr>
          <w:p w14:paraId="0B74DC46" w14:textId="77777777" w:rsidR="00486826" w:rsidRPr="00486826" w:rsidRDefault="00486826" w:rsidP="00486826">
            <w:pPr>
              <w:spacing w:after="0" w:line="240" w:lineRule="auto"/>
              <w:jc w:val="right"/>
              <w:rPr>
                <w:rFonts w:ascii="Arial" w:eastAsia="Times New Roman" w:hAnsi="Arial" w:cs="Arial"/>
                <w:b/>
                <w:bCs/>
                <w:kern w:val="0"/>
                <w:sz w:val="20"/>
                <w:szCs w:val="20"/>
                <w:lang w:eastAsia="es-AR"/>
                <w14:ligatures w14:val="none"/>
              </w:rPr>
            </w:pPr>
            <w:r w:rsidRPr="00486826">
              <w:rPr>
                <w:rFonts w:ascii="Arial" w:eastAsia="Times New Roman" w:hAnsi="Arial" w:cs="Arial"/>
                <w:b/>
                <w:bCs/>
                <w:kern w:val="0"/>
                <w:sz w:val="20"/>
                <w:szCs w:val="20"/>
                <w:lang w:eastAsia="es-AR"/>
                <w14:ligatures w14:val="none"/>
              </w:rPr>
              <w:t>Al 08/07</w:t>
            </w:r>
          </w:p>
        </w:tc>
        <w:tc>
          <w:tcPr>
            <w:tcW w:w="703" w:type="dxa"/>
            <w:tcBorders>
              <w:top w:val="nil"/>
              <w:left w:val="nil"/>
              <w:bottom w:val="single" w:sz="8" w:space="0" w:color="auto"/>
              <w:right w:val="single" w:sz="4" w:space="0" w:color="auto"/>
            </w:tcBorders>
            <w:shd w:val="clear" w:color="auto" w:fill="auto"/>
            <w:noWrap/>
            <w:vAlign w:val="bottom"/>
            <w:hideMark/>
          </w:tcPr>
          <w:p w14:paraId="1D331A36"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833</w:t>
            </w:r>
          </w:p>
        </w:tc>
        <w:tc>
          <w:tcPr>
            <w:tcW w:w="1241" w:type="dxa"/>
            <w:tcBorders>
              <w:top w:val="nil"/>
              <w:left w:val="nil"/>
              <w:bottom w:val="single" w:sz="8" w:space="0" w:color="auto"/>
              <w:right w:val="single" w:sz="4" w:space="0" w:color="auto"/>
            </w:tcBorders>
            <w:shd w:val="clear" w:color="auto" w:fill="auto"/>
            <w:noWrap/>
            <w:vAlign w:val="bottom"/>
            <w:hideMark/>
          </w:tcPr>
          <w:p w14:paraId="4C81469C"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170</w:t>
            </w:r>
          </w:p>
        </w:tc>
        <w:tc>
          <w:tcPr>
            <w:tcW w:w="1104" w:type="dxa"/>
            <w:tcBorders>
              <w:top w:val="nil"/>
              <w:left w:val="nil"/>
              <w:bottom w:val="single" w:sz="8" w:space="0" w:color="auto"/>
              <w:right w:val="single" w:sz="4" w:space="0" w:color="auto"/>
            </w:tcBorders>
            <w:shd w:val="clear" w:color="auto" w:fill="auto"/>
            <w:noWrap/>
            <w:vAlign w:val="bottom"/>
            <w:hideMark/>
          </w:tcPr>
          <w:p w14:paraId="167EA2F8"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88</w:t>
            </w:r>
          </w:p>
        </w:tc>
        <w:tc>
          <w:tcPr>
            <w:tcW w:w="1263" w:type="dxa"/>
            <w:tcBorders>
              <w:top w:val="nil"/>
              <w:left w:val="nil"/>
              <w:bottom w:val="single" w:sz="8" w:space="0" w:color="auto"/>
              <w:right w:val="single" w:sz="4" w:space="0" w:color="auto"/>
            </w:tcBorders>
            <w:shd w:val="clear" w:color="auto" w:fill="auto"/>
            <w:noWrap/>
            <w:vAlign w:val="bottom"/>
            <w:hideMark/>
          </w:tcPr>
          <w:p w14:paraId="133EC4D6"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3</w:t>
            </w:r>
          </w:p>
        </w:tc>
        <w:tc>
          <w:tcPr>
            <w:tcW w:w="1877" w:type="dxa"/>
            <w:tcBorders>
              <w:top w:val="nil"/>
              <w:left w:val="nil"/>
              <w:bottom w:val="single" w:sz="8" w:space="0" w:color="auto"/>
              <w:right w:val="single" w:sz="8" w:space="0" w:color="auto"/>
            </w:tcBorders>
            <w:shd w:val="clear" w:color="auto" w:fill="auto"/>
            <w:noWrap/>
            <w:vAlign w:val="bottom"/>
            <w:hideMark/>
          </w:tcPr>
          <w:p w14:paraId="6A11F6D1" w14:textId="77777777" w:rsidR="00486826" w:rsidRPr="00486826" w:rsidRDefault="00486826" w:rsidP="00486826">
            <w:pPr>
              <w:spacing w:after="0" w:line="240" w:lineRule="auto"/>
              <w:jc w:val="center"/>
              <w:rPr>
                <w:rFonts w:ascii="Arial" w:eastAsia="Times New Roman" w:hAnsi="Arial" w:cs="Arial"/>
                <w:kern w:val="0"/>
                <w:sz w:val="20"/>
                <w:szCs w:val="20"/>
                <w:lang w:eastAsia="es-AR"/>
                <w14:ligatures w14:val="none"/>
              </w:rPr>
            </w:pPr>
            <w:r w:rsidRPr="00486826">
              <w:rPr>
                <w:rFonts w:ascii="Arial" w:eastAsia="Times New Roman" w:hAnsi="Arial" w:cs="Arial"/>
                <w:kern w:val="0"/>
                <w:sz w:val="20"/>
                <w:szCs w:val="20"/>
                <w:lang w:eastAsia="es-AR"/>
                <w14:ligatures w14:val="none"/>
              </w:rPr>
              <w:t>1094</w:t>
            </w:r>
          </w:p>
        </w:tc>
      </w:tr>
    </w:tbl>
    <w:p w14:paraId="160808BB" w14:textId="77777777" w:rsidR="00486826" w:rsidRDefault="00486826" w:rsidP="001E40DC">
      <w:pPr>
        <w:spacing w:after="0"/>
        <w:jc w:val="both"/>
        <w:rPr>
          <w:lang w:val="es-ES"/>
        </w:rPr>
      </w:pPr>
    </w:p>
    <w:p w14:paraId="296DFB21" w14:textId="77777777" w:rsidR="001E40DC" w:rsidRDefault="001E40DC" w:rsidP="001E40DC">
      <w:pPr>
        <w:spacing w:after="0"/>
        <w:jc w:val="both"/>
        <w:rPr>
          <w:lang w:val="es-ES"/>
        </w:rPr>
      </w:pPr>
    </w:p>
    <w:p w14:paraId="4B316E14" w14:textId="77777777" w:rsidR="00A866F3" w:rsidRPr="001F3B00" w:rsidRDefault="00A866F3" w:rsidP="001E40DC">
      <w:pPr>
        <w:spacing w:after="0"/>
        <w:jc w:val="both"/>
        <w:rPr>
          <w:lang w:val="es-ES"/>
        </w:rPr>
      </w:pPr>
    </w:p>
    <w:p w14:paraId="3530846D" w14:textId="20D55356" w:rsidR="00B353B6" w:rsidRPr="001F0ED2" w:rsidRDefault="00971E21" w:rsidP="001E40DC">
      <w:pPr>
        <w:pStyle w:val="Prrafodelista"/>
        <w:numPr>
          <w:ilvl w:val="0"/>
          <w:numId w:val="1"/>
        </w:numPr>
        <w:spacing w:after="0"/>
        <w:jc w:val="both"/>
        <w:rPr>
          <w:lang w:val="es-ES"/>
        </w:rPr>
      </w:pPr>
      <w:r>
        <w:rPr>
          <w:b/>
          <w:bCs/>
          <w:lang w:val="es-ES"/>
        </w:rPr>
        <w:t>Palermo 2024</w:t>
      </w:r>
      <w:r w:rsidR="00B353B6" w:rsidRPr="001F0ED2">
        <w:rPr>
          <w:b/>
          <w:bCs/>
          <w:lang w:val="es-ES"/>
        </w:rPr>
        <w:t>:</w:t>
      </w:r>
    </w:p>
    <w:p w14:paraId="31E3652A" w14:textId="2CE30583" w:rsidR="00DA2814" w:rsidRDefault="00445B4A">
      <w:pPr>
        <w:pStyle w:val="Prrafodelista"/>
        <w:numPr>
          <w:ilvl w:val="0"/>
          <w:numId w:val="25"/>
        </w:numPr>
        <w:spacing w:after="0"/>
        <w:ind w:left="1276"/>
        <w:jc w:val="both"/>
        <w:rPr>
          <w:lang w:val="es-ES"/>
        </w:rPr>
      </w:pPr>
      <w:r>
        <w:rPr>
          <w:lang w:val="es-ES"/>
        </w:rPr>
        <w:t xml:space="preserve">Remate Especial Palermo 2024: </w:t>
      </w:r>
      <w:r w:rsidR="0086372B">
        <w:rPr>
          <w:lang w:val="es-ES"/>
        </w:rPr>
        <w:t xml:space="preserve">El Sr. Claudio </w:t>
      </w:r>
      <w:proofErr w:type="spellStart"/>
      <w:r w:rsidR="0086372B">
        <w:rPr>
          <w:lang w:val="es-ES"/>
        </w:rPr>
        <w:t>Dowdall</w:t>
      </w:r>
      <w:proofErr w:type="spellEnd"/>
      <w:r w:rsidR="0086372B">
        <w:rPr>
          <w:lang w:val="es-ES"/>
        </w:rPr>
        <w:t xml:space="preserve"> toma la palabra y comenta que finalmente se anotaron 3</w:t>
      </w:r>
      <w:r w:rsidR="008475E7">
        <w:rPr>
          <w:lang w:val="es-ES"/>
        </w:rPr>
        <w:t>5</w:t>
      </w:r>
      <w:r w:rsidR="0086372B">
        <w:rPr>
          <w:lang w:val="es-ES"/>
        </w:rPr>
        <w:t xml:space="preserve"> lotes para el remate de Palermo. Hay </w:t>
      </w:r>
      <w:r w:rsidR="008475E7">
        <w:rPr>
          <w:lang w:val="es-ES"/>
        </w:rPr>
        <w:t xml:space="preserve">6 </w:t>
      </w:r>
      <w:r w:rsidR="0086372B">
        <w:rPr>
          <w:lang w:val="es-ES"/>
        </w:rPr>
        <w:t>servicios,</w:t>
      </w:r>
      <w:r w:rsidR="008475E7">
        <w:rPr>
          <w:lang w:val="es-ES"/>
        </w:rPr>
        <w:t xml:space="preserve"> 7</w:t>
      </w:r>
      <w:r w:rsidR="0086372B">
        <w:rPr>
          <w:lang w:val="es-ES"/>
        </w:rPr>
        <w:t xml:space="preserve"> embriones y animales que salen a la venta</w:t>
      </w:r>
      <w:r w:rsidR="008475E7">
        <w:rPr>
          <w:lang w:val="es-ES"/>
        </w:rPr>
        <w:t xml:space="preserve"> (5 hembras, 14 machos y 1 castrado)</w:t>
      </w:r>
    </w:p>
    <w:p w14:paraId="1AD114D6" w14:textId="6B4EDFEB" w:rsidR="0086372B" w:rsidRDefault="0086372B" w:rsidP="0086372B">
      <w:pPr>
        <w:pStyle w:val="Prrafodelista"/>
        <w:spacing w:after="0"/>
        <w:ind w:left="1276"/>
        <w:jc w:val="both"/>
        <w:rPr>
          <w:lang w:val="es-ES"/>
        </w:rPr>
      </w:pPr>
      <w:r>
        <w:rPr>
          <w:lang w:val="es-ES"/>
        </w:rPr>
        <w:t xml:space="preserve">Ya se </w:t>
      </w:r>
      <w:r w:rsidR="000955F2">
        <w:rPr>
          <w:lang w:val="es-ES"/>
        </w:rPr>
        <w:t xml:space="preserve">empezaron a </w:t>
      </w:r>
      <w:r>
        <w:rPr>
          <w:lang w:val="es-ES"/>
        </w:rPr>
        <w:t>realizar las filmaciones de los animales en las cabañas y se está trabajando en el catálogo del remate.</w:t>
      </w:r>
      <w:r w:rsidR="000955F2">
        <w:rPr>
          <w:lang w:val="es-ES"/>
        </w:rPr>
        <w:t xml:space="preserve"> Y el remate está previsto para el jueves 25 de Julio a las 19:30 </w:t>
      </w:r>
      <w:proofErr w:type="spellStart"/>
      <w:r w:rsidR="000955F2">
        <w:rPr>
          <w:lang w:val="es-ES"/>
        </w:rPr>
        <w:t>hs</w:t>
      </w:r>
      <w:proofErr w:type="spellEnd"/>
      <w:r w:rsidR="000955F2">
        <w:rPr>
          <w:lang w:val="es-ES"/>
        </w:rPr>
        <w:t>.</w:t>
      </w:r>
    </w:p>
    <w:p w14:paraId="7C956266" w14:textId="37433406" w:rsidR="000955F2" w:rsidRDefault="000955F2" w:rsidP="0086372B">
      <w:pPr>
        <w:pStyle w:val="Prrafodelista"/>
        <w:spacing w:after="0"/>
        <w:ind w:left="1276"/>
        <w:jc w:val="both"/>
        <w:rPr>
          <w:lang w:val="es-ES"/>
        </w:rPr>
      </w:pPr>
      <w:r>
        <w:rPr>
          <w:lang w:val="es-ES"/>
        </w:rPr>
        <w:t xml:space="preserve">El Sr. Ricardo </w:t>
      </w:r>
      <w:proofErr w:type="spellStart"/>
      <w:r>
        <w:rPr>
          <w:lang w:val="es-ES"/>
        </w:rPr>
        <w:t>Matho</w:t>
      </w:r>
      <w:proofErr w:type="spellEnd"/>
      <w:r>
        <w:rPr>
          <w:lang w:val="es-ES"/>
        </w:rPr>
        <w:t xml:space="preserve"> </w:t>
      </w:r>
      <w:proofErr w:type="spellStart"/>
      <w:r>
        <w:rPr>
          <w:lang w:val="es-ES"/>
        </w:rPr>
        <w:t>Meabe</w:t>
      </w:r>
      <w:proofErr w:type="spellEnd"/>
      <w:r>
        <w:rPr>
          <w:lang w:val="es-ES"/>
        </w:rPr>
        <w:t xml:space="preserve">, comenta que entendiendo que hay experiencia en remates con El Rincón y SVB, que haya tanta cantidad de padrillos a la venta, quizás no se </w:t>
      </w:r>
      <w:proofErr w:type="spellStart"/>
      <w:r>
        <w:rPr>
          <w:lang w:val="es-ES"/>
        </w:rPr>
        <w:t>traccione</w:t>
      </w:r>
      <w:proofErr w:type="spellEnd"/>
      <w:r>
        <w:rPr>
          <w:lang w:val="es-ES"/>
        </w:rPr>
        <w:t xml:space="preserve"> todo lo que se esperaba con este remate.</w:t>
      </w:r>
    </w:p>
    <w:p w14:paraId="5A5553AD" w14:textId="490F80AF" w:rsidR="000955F2" w:rsidRDefault="000955F2" w:rsidP="0086372B">
      <w:pPr>
        <w:pStyle w:val="Prrafodelista"/>
        <w:spacing w:after="0"/>
        <w:ind w:left="1276"/>
        <w:jc w:val="both"/>
        <w:rPr>
          <w:lang w:val="es-ES"/>
        </w:rPr>
      </w:pPr>
      <w:r>
        <w:rPr>
          <w:lang w:val="es-ES"/>
        </w:rPr>
        <w:t xml:space="preserve">El Sr. Lucio </w:t>
      </w:r>
      <w:proofErr w:type="spellStart"/>
      <w:r>
        <w:rPr>
          <w:lang w:val="es-ES"/>
        </w:rPr>
        <w:t>Bellocq</w:t>
      </w:r>
      <w:proofErr w:type="spellEnd"/>
      <w:r>
        <w:rPr>
          <w:lang w:val="es-ES"/>
        </w:rPr>
        <w:t xml:space="preserve">, comenta que como el sistema de venta es con pre oferta, se va a tener una visión de </w:t>
      </w:r>
      <w:proofErr w:type="spellStart"/>
      <w:r>
        <w:rPr>
          <w:lang w:val="es-ES"/>
        </w:rPr>
        <w:t>como</w:t>
      </w:r>
      <w:proofErr w:type="spellEnd"/>
      <w:r>
        <w:rPr>
          <w:lang w:val="es-ES"/>
        </w:rPr>
        <w:t xml:space="preserve"> puede ir la venta. </w:t>
      </w:r>
    </w:p>
    <w:p w14:paraId="11EC10C8" w14:textId="229E9126" w:rsidR="000955F2" w:rsidRDefault="001E75F8" w:rsidP="0086372B">
      <w:pPr>
        <w:pStyle w:val="Prrafodelista"/>
        <w:spacing w:after="0"/>
        <w:ind w:left="1276"/>
        <w:jc w:val="both"/>
        <w:rPr>
          <w:lang w:val="es-ES"/>
        </w:rPr>
      </w:pPr>
      <w:r>
        <w:rPr>
          <w:lang w:val="es-ES"/>
        </w:rPr>
        <w:t>El Sr. Mariano Oneto coment</w:t>
      </w:r>
      <w:r w:rsidR="00034DCD">
        <w:rPr>
          <w:lang w:val="es-ES"/>
        </w:rPr>
        <w:t xml:space="preserve">a </w:t>
      </w:r>
      <w:r w:rsidR="00445B4A">
        <w:rPr>
          <w:lang w:val="es-ES"/>
        </w:rPr>
        <w:t>que,</w:t>
      </w:r>
      <w:r>
        <w:rPr>
          <w:lang w:val="es-ES"/>
        </w:rPr>
        <w:t xml:space="preserve"> si bien pueden quedar algunos machos sin vender, en general las cabañas que salen a la venta, suman para que el remate se pueda desarrollar </w:t>
      </w:r>
      <w:r w:rsidR="00680400">
        <w:rPr>
          <w:lang w:val="es-ES"/>
        </w:rPr>
        <w:t>bien,</w:t>
      </w:r>
      <w:r>
        <w:rPr>
          <w:lang w:val="es-ES"/>
        </w:rPr>
        <w:t xml:space="preserve"> aunque queden animales sin vender.</w:t>
      </w:r>
    </w:p>
    <w:p w14:paraId="53C4F978" w14:textId="512AE702" w:rsidR="008475E7" w:rsidRDefault="00680400" w:rsidP="0086372B">
      <w:pPr>
        <w:pStyle w:val="Prrafodelista"/>
        <w:spacing w:after="0"/>
        <w:ind w:left="1276"/>
        <w:jc w:val="both"/>
        <w:rPr>
          <w:lang w:val="es-ES"/>
        </w:rPr>
      </w:pPr>
      <w:r>
        <w:rPr>
          <w:lang w:val="es-ES"/>
        </w:rPr>
        <w:t>El éxito del remate es que la gente que antes iba a Palermo y se entusiasmaba con los criollos, tenga un remate donde poder comprarlo, con la difusión y la comunicación previa para que se pueda tentar.</w:t>
      </w:r>
      <w:r w:rsidR="00034DCD">
        <w:rPr>
          <w:lang w:val="es-ES"/>
        </w:rPr>
        <w:t xml:space="preserve"> También este remate va a servir para que, en el próximo año, si este sale como esperamos, el expositor que quiera vender, ya se va a preparar para el año que viene con </w:t>
      </w:r>
      <w:proofErr w:type="spellStart"/>
      <w:r w:rsidR="00034DCD">
        <w:rPr>
          <w:lang w:val="es-ES"/>
        </w:rPr>
        <w:t>mas</w:t>
      </w:r>
      <w:proofErr w:type="spellEnd"/>
      <w:r w:rsidR="00034DCD">
        <w:rPr>
          <w:lang w:val="es-ES"/>
        </w:rPr>
        <w:t xml:space="preserve"> tiempo y ya pensando en el remate.</w:t>
      </w:r>
    </w:p>
    <w:p w14:paraId="7DC01089" w14:textId="259FA0D2" w:rsidR="00C709E8" w:rsidRPr="00C709E8" w:rsidRDefault="00034DCD" w:rsidP="00C709E8">
      <w:pPr>
        <w:pStyle w:val="Prrafodelista"/>
        <w:spacing w:after="0"/>
        <w:ind w:left="1276"/>
        <w:jc w:val="both"/>
        <w:rPr>
          <w:lang w:val="es-ES"/>
        </w:rPr>
      </w:pPr>
      <w:r>
        <w:rPr>
          <w:lang w:val="es-ES"/>
        </w:rPr>
        <w:t xml:space="preserve">El Sr. Ricardo </w:t>
      </w:r>
      <w:proofErr w:type="spellStart"/>
      <w:r>
        <w:rPr>
          <w:lang w:val="es-ES"/>
        </w:rPr>
        <w:t>Matho</w:t>
      </w:r>
      <w:proofErr w:type="spellEnd"/>
      <w:r>
        <w:rPr>
          <w:lang w:val="es-ES"/>
        </w:rPr>
        <w:t xml:space="preserve"> </w:t>
      </w:r>
      <w:proofErr w:type="spellStart"/>
      <w:r>
        <w:rPr>
          <w:lang w:val="es-ES"/>
        </w:rPr>
        <w:t>Meabe</w:t>
      </w:r>
      <w:proofErr w:type="spellEnd"/>
      <w:r>
        <w:rPr>
          <w:lang w:val="es-ES"/>
        </w:rPr>
        <w:t xml:space="preserve">, comenta que la intención de hacer este remate especial, es volver a reflotar el remate de la raza y, a su vez, </w:t>
      </w:r>
      <w:proofErr w:type="spellStart"/>
      <w:r>
        <w:rPr>
          <w:lang w:val="es-ES"/>
        </w:rPr>
        <w:t>traccionar</w:t>
      </w:r>
      <w:proofErr w:type="spellEnd"/>
      <w:r>
        <w:rPr>
          <w:lang w:val="es-ES"/>
        </w:rPr>
        <w:t xml:space="preserve"> los valores de venta de los animales en general, </w:t>
      </w:r>
      <w:r w:rsidR="007E3100">
        <w:rPr>
          <w:lang w:val="es-ES"/>
        </w:rPr>
        <w:t xml:space="preserve">aprovechando la difusión que tiene la Expo Palermo y </w:t>
      </w:r>
      <w:r>
        <w:rPr>
          <w:lang w:val="es-ES"/>
        </w:rPr>
        <w:t>para que en los demás remates también se suba el valor de venta.</w:t>
      </w:r>
    </w:p>
    <w:p w14:paraId="1F7BAEE2" w14:textId="77777777" w:rsidR="00DF4918" w:rsidRDefault="00DF4918" w:rsidP="005D0812">
      <w:pPr>
        <w:pStyle w:val="Prrafodelista"/>
        <w:spacing w:after="0"/>
        <w:ind w:left="1276"/>
        <w:jc w:val="both"/>
        <w:rPr>
          <w:lang w:val="es-ES"/>
        </w:rPr>
      </w:pPr>
    </w:p>
    <w:p w14:paraId="647741E5" w14:textId="52B47375" w:rsidR="00DF4918" w:rsidRDefault="00C709E8" w:rsidP="00A55EB6">
      <w:pPr>
        <w:pStyle w:val="Prrafodelista"/>
        <w:numPr>
          <w:ilvl w:val="0"/>
          <w:numId w:val="25"/>
        </w:numPr>
        <w:spacing w:after="0"/>
        <w:ind w:left="1276"/>
        <w:jc w:val="both"/>
        <w:rPr>
          <w:lang w:val="es-ES"/>
        </w:rPr>
      </w:pPr>
      <w:r w:rsidRPr="002E2073">
        <w:rPr>
          <w:lang w:val="es-ES"/>
        </w:rPr>
        <w:lastRenderedPageBreak/>
        <w:t>Presupuesto general del evento</w:t>
      </w:r>
      <w:r w:rsidR="004167F8" w:rsidRPr="002E2073">
        <w:rPr>
          <w:lang w:val="es-ES"/>
        </w:rPr>
        <w:t>:</w:t>
      </w:r>
      <w:r w:rsidRPr="002E2073">
        <w:rPr>
          <w:lang w:val="es-ES"/>
        </w:rPr>
        <w:t xml:space="preserve"> desde la gerencia de la ACCC se trabajó </w:t>
      </w:r>
      <w:r w:rsidR="002E2073" w:rsidRPr="002E2073">
        <w:rPr>
          <w:lang w:val="es-ES"/>
        </w:rPr>
        <w:t>en el presupuesto, ya está listo en un 85% y por el momento el resultado está dentro de lo aprobado por el Consejo Directivo para este evento.</w:t>
      </w:r>
    </w:p>
    <w:p w14:paraId="56F12757" w14:textId="5112B1CF" w:rsidR="00FC788D" w:rsidRPr="00FC788D" w:rsidRDefault="002E2073" w:rsidP="00FC788D">
      <w:pPr>
        <w:pStyle w:val="Prrafodelista"/>
        <w:spacing w:after="0"/>
        <w:ind w:left="1276"/>
        <w:jc w:val="both"/>
        <w:rPr>
          <w:lang w:val="es-ES"/>
        </w:rPr>
      </w:pPr>
      <w:r>
        <w:rPr>
          <w:lang w:val="es-ES"/>
        </w:rPr>
        <w:t>El resultado hasta el momento es de -$18.373.000 y lo aprobado por el Consejo fue de -$28.750.000. si bien hay algunos gastos que no están definidos los valores (como los consumos de los jurados) el resultado será acorde a la autorizado.</w:t>
      </w:r>
    </w:p>
    <w:p w14:paraId="5A453C25" w14:textId="77777777" w:rsidR="00E75F6E" w:rsidRDefault="00E75F6E" w:rsidP="009074FE">
      <w:pPr>
        <w:pStyle w:val="Prrafodelista"/>
        <w:spacing w:after="0"/>
        <w:ind w:left="1276"/>
        <w:jc w:val="both"/>
        <w:rPr>
          <w:lang w:val="es-ES"/>
        </w:rPr>
      </w:pPr>
    </w:p>
    <w:p w14:paraId="393863AF" w14:textId="0ED464F5" w:rsidR="00FC788D" w:rsidRDefault="00FC788D">
      <w:pPr>
        <w:pStyle w:val="Prrafodelista"/>
        <w:numPr>
          <w:ilvl w:val="0"/>
          <w:numId w:val="25"/>
        </w:numPr>
        <w:spacing w:after="0"/>
        <w:ind w:left="1276"/>
        <w:jc w:val="both"/>
        <w:rPr>
          <w:lang w:val="es-ES"/>
        </w:rPr>
      </w:pPr>
      <w:r>
        <w:rPr>
          <w:lang w:val="es-ES"/>
        </w:rPr>
        <w:t>Acciones de Comisión de socios y Aparte Campero: La comisión de socios, entregará en el coctel de la raza de Palermo un pin a cada socio que asista al evento. El Presupuesto para esta acción, es en base a las partidas aprobadas en el presupuesto general.</w:t>
      </w:r>
      <w:r w:rsidR="00805804">
        <w:rPr>
          <w:lang w:val="es-ES"/>
        </w:rPr>
        <w:t xml:space="preserve"> </w:t>
      </w:r>
    </w:p>
    <w:p w14:paraId="4855D412" w14:textId="2EB84921" w:rsidR="00FC788D" w:rsidRDefault="00FC788D" w:rsidP="00FC788D">
      <w:pPr>
        <w:pStyle w:val="Prrafodelista"/>
        <w:spacing w:after="0"/>
        <w:ind w:left="1276"/>
        <w:jc w:val="both"/>
        <w:rPr>
          <w:lang w:val="es-ES"/>
        </w:rPr>
      </w:pPr>
      <w:r>
        <w:rPr>
          <w:lang w:val="es-ES"/>
        </w:rPr>
        <w:t>La comisión de aparte campero solicita autorización para entregar un pin a cada finalista de la prueba en Palermo. Este presupuesto también sale de las partidas del presupuesto general de la ACCC asignados a la comisión.</w:t>
      </w:r>
    </w:p>
    <w:p w14:paraId="50CE2A66" w14:textId="3D6AD6A3" w:rsidR="00FC788D" w:rsidRDefault="00FC788D" w:rsidP="00FC788D">
      <w:pPr>
        <w:pStyle w:val="Prrafodelista"/>
        <w:spacing w:after="0"/>
        <w:ind w:left="1276"/>
        <w:jc w:val="both"/>
        <w:rPr>
          <w:lang w:val="es-ES"/>
        </w:rPr>
      </w:pPr>
    </w:p>
    <w:p w14:paraId="353D013C" w14:textId="62B604F7" w:rsidR="00E75F6E" w:rsidRDefault="00FC788D" w:rsidP="00805804">
      <w:pPr>
        <w:pStyle w:val="Prrafodelista"/>
        <w:spacing w:after="0"/>
        <w:ind w:left="1276"/>
        <w:jc w:val="both"/>
        <w:rPr>
          <w:lang w:val="es-ES"/>
        </w:rPr>
      </w:pPr>
      <w:r>
        <w:rPr>
          <w:lang w:val="es-ES"/>
        </w:rPr>
        <w:t>Se autorizan ambas acciones.</w:t>
      </w:r>
    </w:p>
    <w:p w14:paraId="061C85C5" w14:textId="77777777" w:rsidR="00FB4C66" w:rsidRDefault="00FB4C66" w:rsidP="00AE490A">
      <w:pPr>
        <w:pStyle w:val="Prrafodelista"/>
        <w:jc w:val="both"/>
        <w:rPr>
          <w:lang w:val="es-ES"/>
        </w:rPr>
      </w:pPr>
    </w:p>
    <w:p w14:paraId="6AF67770" w14:textId="51CBFD44" w:rsidR="00FA47C3" w:rsidRPr="00FA47C3" w:rsidRDefault="00805804" w:rsidP="00FA47C3">
      <w:pPr>
        <w:pStyle w:val="Prrafodelista"/>
        <w:widowControl w:val="0"/>
        <w:numPr>
          <w:ilvl w:val="0"/>
          <w:numId w:val="1"/>
        </w:numPr>
        <w:tabs>
          <w:tab w:val="left" w:pos="260"/>
        </w:tabs>
        <w:autoSpaceDE w:val="0"/>
        <w:autoSpaceDN w:val="0"/>
        <w:spacing w:before="180" w:after="0" w:line="261" w:lineRule="auto"/>
        <w:ind w:right="119"/>
        <w:jc w:val="both"/>
        <w:rPr>
          <w:b/>
          <w:bCs/>
          <w:lang w:val="es-ES"/>
        </w:rPr>
      </w:pPr>
      <w:r>
        <w:rPr>
          <w:b/>
          <w:bCs/>
          <w:lang w:val="es-ES"/>
        </w:rPr>
        <w:t>Comisión de Comunicación y Marketing</w:t>
      </w:r>
      <w:r w:rsidR="00FA47C3">
        <w:rPr>
          <w:b/>
          <w:bCs/>
          <w:lang w:val="es-ES"/>
        </w:rPr>
        <w:t>:</w:t>
      </w:r>
    </w:p>
    <w:p w14:paraId="71E8B520" w14:textId="353ACD56" w:rsidR="00B130BB" w:rsidRDefault="00805804" w:rsidP="00F5662A">
      <w:pPr>
        <w:pStyle w:val="Prrafodelista"/>
        <w:widowControl w:val="0"/>
        <w:numPr>
          <w:ilvl w:val="0"/>
          <w:numId w:val="5"/>
        </w:numPr>
        <w:tabs>
          <w:tab w:val="left" w:pos="260"/>
        </w:tabs>
        <w:autoSpaceDE w:val="0"/>
        <w:autoSpaceDN w:val="0"/>
        <w:spacing w:before="180" w:after="0" w:line="261" w:lineRule="auto"/>
        <w:ind w:left="1418" w:right="119" w:hanging="284"/>
        <w:jc w:val="both"/>
        <w:rPr>
          <w:lang w:val="es-ES"/>
        </w:rPr>
      </w:pPr>
      <w:r>
        <w:rPr>
          <w:lang w:val="es-ES"/>
        </w:rPr>
        <w:t>Plan de gestión para el segundo semestre</w:t>
      </w:r>
      <w:r w:rsidR="0073328A">
        <w:rPr>
          <w:lang w:val="es-ES"/>
        </w:rPr>
        <w:t>:</w:t>
      </w:r>
      <w:r>
        <w:rPr>
          <w:lang w:val="es-ES"/>
        </w:rPr>
        <w:t xml:space="preserve"> El Sr. Carlos </w:t>
      </w:r>
      <w:proofErr w:type="spellStart"/>
      <w:r>
        <w:rPr>
          <w:lang w:val="es-ES"/>
        </w:rPr>
        <w:t>Lorefice</w:t>
      </w:r>
      <w:proofErr w:type="spellEnd"/>
      <w:r>
        <w:rPr>
          <w:lang w:val="es-ES"/>
        </w:rPr>
        <w:t xml:space="preserve">, comenta que tal como se había </w:t>
      </w:r>
      <w:r w:rsidR="00F5662A">
        <w:rPr>
          <w:lang w:val="es-ES"/>
        </w:rPr>
        <w:t>informado</w:t>
      </w:r>
      <w:r>
        <w:rPr>
          <w:lang w:val="es-ES"/>
        </w:rPr>
        <w:t xml:space="preserve"> en una primera presentación, la comisión apuntó a trabajar primero con el </w:t>
      </w:r>
      <w:proofErr w:type="spellStart"/>
      <w:r>
        <w:rPr>
          <w:lang w:val="es-ES"/>
        </w:rPr>
        <w:t>publico</w:t>
      </w:r>
      <w:proofErr w:type="spellEnd"/>
      <w:r>
        <w:rPr>
          <w:lang w:val="es-ES"/>
        </w:rPr>
        <w:t xml:space="preserve"> propio de la ACCC y ahora estaríamos entrando en la segunda etapa que es apuntar al </w:t>
      </w:r>
      <w:proofErr w:type="spellStart"/>
      <w:r>
        <w:rPr>
          <w:lang w:val="es-ES"/>
        </w:rPr>
        <w:t>publico</w:t>
      </w:r>
      <w:proofErr w:type="spellEnd"/>
      <w:r>
        <w:rPr>
          <w:lang w:val="es-ES"/>
        </w:rPr>
        <w:t xml:space="preserve"> en general, que no esté relacionado con el campo, la idea es generar en redes sociales publicidad de la raza paga y que llegaría a unas 2 millones de personas</w:t>
      </w:r>
      <w:r w:rsidR="00F5662A">
        <w:rPr>
          <w:lang w:val="es-ES"/>
        </w:rPr>
        <w:t xml:space="preserve"> mensuales, por lo que si hacemos la campaña por 6 meses, estaríamos llegando a 12 millones de personas.</w:t>
      </w:r>
    </w:p>
    <w:p w14:paraId="1A877DEC" w14:textId="3EDEAE20" w:rsidR="00F5662A" w:rsidRDefault="00F5662A" w:rsidP="00F5662A">
      <w:pPr>
        <w:pStyle w:val="Prrafodelista"/>
        <w:widowControl w:val="0"/>
        <w:tabs>
          <w:tab w:val="left" w:pos="260"/>
        </w:tabs>
        <w:autoSpaceDE w:val="0"/>
        <w:autoSpaceDN w:val="0"/>
        <w:spacing w:before="180" w:after="0" w:line="261" w:lineRule="auto"/>
        <w:ind w:left="1418" w:right="119"/>
        <w:jc w:val="both"/>
        <w:rPr>
          <w:lang w:val="es-ES"/>
        </w:rPr>
      </w:pPr>
      <w:r>
        <w:rPr>
          <w:lang w:val="es-ES"/>
        </w:rPr>
        <w:t xml:space="preserve">La idea principal de esta campaña es publicitar al </w:t>
      </w:r>
      <w:proofErr w:type="spellStart"/>
      <w:r>
        <w:rPr>
          <w:lang w:val="es-ES"/>
        </w:rPr>
        <w:t>publico</w:t>
      </w:r>
      <w:proofErr w:type="spellEnd"/>
      <w:r>
        <w:rPr>
          <w:lang w:val="es-ES"/>
        </w:rPr>
        <w:t xml:space="preserve"> la raza y en la siguiente etapa apuntar a los potenciales socios nuevos.</w:t>
      </w:r>
    </w:p>
    <w:p w14:paraId="68EFDABA" w14:textId="03D6E58E" w:rsidR="00F5662A" w:rsidRDefault="00F5662A" w:rsidP="00F5662A">
      <w:pPr>
        <w:pStyle w:val="Prrafodelista"/>
        <w:widowControl w:val="0"/>
        <w:tabs>
          <w:tab w:val="left" w:pos="260"/>
        </w:tabs>
        <w:autoSpaceDE w:val="0"/>
        <w:autoSpaceDN w:val="0"/>
        <w:spacing w:before="180" w:after="0" w:line="261" w:lineRule="auto"/>
        <w:ind w:left="1418" w:right="119"/>
        <w:jc w:val="both"/>
        <w:rPr>
          <w:lang w:val="es-ES"/>
        </w:rPr>
      </w:pPr>
    </w:p>
    <w:p w14:paraId="28562B1F" w14:textId="05D934D6" w:rsidR="00F5662A" w:rsidRDefault="00F5662A" w:rsidP="00F5662A">
      <w:pPr>
        <w:pStyle w:val="Prrafodelista"/>
        <w:widowControl w:val="0"/>
        <w:tabs>
          <w:tab w:val="left" w:pos="260"/>
        </w:tabs>
        <w:autoSpaceDE w:val="0"/>
        <w:autoSpaceDN w:val="0"/>
        <w:spacing w:before="180" w:after="0" w:line="261" w:lineRule="auto"/>
        <w:ind w:left="1418" w:right="119"/>
        <w:jc w:val="both"/>
        <w:rPr>
          <w:lang w:val="es-ES"/>
        </w:rPr>
      </w:pPr>
      <w:r>
        <w:rPr>
          <w:lang w:val="es-ES"/>
        </w:rPr>
        <w:t>El presupuesto de esta campaña es parte de las partidas presupuestarias aprobadas por el Consejo para la comisión.</w:t>
      </w:r>
    </w:p>
    <w:p w14:paraId="1ECC7966" w14:textId="426E9B1B" w:rsidR="00F5662A" w:rsidRDefault="00F5662A" w:rsidP="00F5662A">
      <w:pPr>
        <w:pStyle w:val="Prrafodelista"/>
        <w:widowControl w:val="0"/>
        <w:tabs>
          <w:tab w:val="left" w:pos="260"/>
        </w:tabs>
        <w:autoSpaceDE w:val="0"/>
        <w:autoSpaceDN w:val="0"/>
        <w:spacing w:before="180" w:after="0" w:line="261" w:lineRule="auto"/>
        <w:ind w:left="1418" w:right="119"/>
        <w:jc w:val="both"/>
        <w:rPr>
          <w:lang w:val="es-ES"/>
        </w:rPr>
      </w:pPr>
    </w:p>
    <w:p w14:paraId="4F8221A9" w14:textId="36DDD233" w:rsidR="00320A48" w:rsidRDefault="004041C7" w:rsidP="00F5662A">
      <w:pPr>
        <w:pStyle w:val="Prrafodelista"/>
        <w:widowControl w:val="0"/>
        <w:tabs>
          <w:tab w:val="left" w:pos="260"/>
        </w:tabs>
        <w:autoSpaceDE w:val="0"/>
        <w:autoSpaceDN w:val="0"/>
        <w:spacing w:before="180" w:after="0" w:line="261" w:lineRule="auto"/>
        <w:ind w:left="1418" w:right="119"/>
        <w:jc w:val="both"/>
        <w:rPr>
          <w:lang w:val="es-ES"/>
        </w:rPr>
      </w:pPr>
      <w:r>
        <w:rPr>
          <w:lang w:val="es-ES"/>
        </w:rPr>
        <w:t>Se aprueba la propuesta.</w:t>
      </w:r>
    </w:p>
    <w:p w14:paraId="48D4A5E0" w14:textId="165B0A96" w:rsidR="00F5662A" w:rsidRDefault="00F5662A" w:rsidP="00F5662A">
      <w:pPr>
        <w:pStyle w:val="Prrafodelista"/>
        <w:widowControl w:val="0"/>
        <w:tabs>
          <w:tab w:val="left" w:pos="260"/>
        </w:tabs>
        <w:autoSpaceDE w:val="0"/>
        <w:autoSpaceDN w:val="0"/>
        <w:spacing w:before="180" w:after="0" w:line="261" w:lineRule="auto"/>
        <w:ind w:left="1418" w:right="119"/>
        <w:jc w:val="both"/>
        <w:rPr>
          <w:lang w:val="es-ES"/>
        </w:rPr>
      </w:pPr>
    </w:p>
    <w:p w14:paraId="2F1136E9" w14:textId="373D91FF" w:rsidR="00945EF1" w:rsidRPr="00AF3E8F" w:rsidRDefault="00D851FA" w:rsidP="00945EF1">
      <w:pPr>
        <w:pStyle w:val="Prrafodelista"/>
        <w:jc w:val="both"/>
        <w:rPr>
          <w:b/>
          <w:bCs/>
          <w:lang w:val="es-ES"/>
        </w:rPr>
      </w:pPr>
      <w:r w:rsidRPr="00AF3E8F">
        <w:rPr>
          <w:b/>
          <w:bCs/>
          <w:lang w:val="es-ES"/>
        </w:rPr>
        <w:t>6</w:t>
      </w:r>
      <w:r w:rsidR="00145BED" w:rsidRPr="00AF3E8F">
        <w:rPr>
          <w:b/>
          <w:bCs/>
          <w:lang w:val="es-ES"/>
        </w:rPr>
        <w:t xml:space="preserve">. </w:t>
      </w:r>
      <w:r w:rsidR="00AF3E8F" w:rsidRPr="00AF3E8F">
        <w:rPr>
          <w:b/>
          <w:bCs/>
          <w:lang w:val="es-ES"/>
        </w:rPr>
        <w:t>Comisión reforma de estatuto</w:t>
      </w:r>
      <w:r w:rsidR="00945EF1" w:rsidRPr="00AF3E8F">
        <w:rPr>
          <w:b/>
          <w:bCs/>
          <w:lang w:val="es-ES"/>
        </w:rPr>
        <w:t xml:space="preserve">: </w:t>
      </w:r>
    </w:p>
    <w:p w14:paraId="34A28E58" w14:textId="3DB1D656" w:rsidR="00AA0405" w:rsidRDefault="00AA0405" w:rsidP="00172EAC">
      <w:pPr>
        <w:pStyle w:val="Prrafodelista"/>
        <w:numPr>
          <w:ilvl w:val="0"/>
          <w:numId w:val="5"/>
        </w:numPr>
        <w:ind w:left="1843" w:hanging="567"/>
        <w:jc w:val="both"/>
        <w:rPr>
          <w:lang w:val="es-ES"/>
        </w:rPr>
      </w:pPr>
      <w:r w:rsidRPr="00AA0405">
        <w:rPr>
          <w:noProof/>
          <w:lang w:eastAsia="es-AR"/>
        </w:rPr>
        <w:drawing>
          <wp:anchor distT="0" distB="0" distL="114300" distR="114300" simplePos="0" relativeHeight="251661312" behindDoc="1" locked="0" layoutInCell="1" allowOverlap="1" wp14:anchorId="67595335" wp14:editId="205C8C27">
            <wp:simplePos x="0" y="0"/>
            <wp:positionH relativeFrom="column">
              <wp:posOffset>3712845</wp:posOffset>
            </wp:positionH>
            <wp:positionV relativeFrom="paragraph">
              <wp:posOffset>252095</wp:posOffset>
            </wp:positionV>
            <wp:extent cx="1476011" cy="1996440"/>
            <wp:effectExtent l="0" t="0" r="0" b="3810"/>
            <wp:wrapNone/>
            <wp:docPr id="9559808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80835"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11" cy="1996440"/>
                    </a:xfrm>
                    <a:prstGeom prst="rect">
                      <a:avLst/>
                    </a:prstGeom>
                  </pic:spPr>
                </pic:pic>
              </a:graphicData>
            </a:graphic>
            <wp14:sizeRelH relativeFrom="margin">
              <wp14:pctWidth>0</wp14:pctWidth>
            </wp14:sizeRelH>
            <wp14:sizeRelV relativeFrom="margin">
              <wp14:pctHeight>0</wp14:pctHeight>
            </wp14:sizeRelV>
          </wp:anchor>
        </w:drawing>
      </w:r>
      <w:r>
        <w:rPr>
          <w:lang w:val="es-ES"/>
        </w:rPr>
        <w:t>Regiones: Se presenta el plano definitivo de la división de las regiones para la elección de los directores por región:</w:t>
      </w:r>
    </w:p>
    <w:p w14:paraId="16CDF823" w14:textId="1E96A3B0" w:rsidR="00AA0405" w:rsidRDefault="00AA0405" w:rsidP="00AA0405">
      <w:pPr>
        <w:pStyle w:val="Prrafodelista"/>
        <w:ind w:left="1843"/>
        <w:jc w:val="both"/>
        <w:rPr>
          <w:lang w:val="es-ES"/>
        </w:rPr>
      </w:pPr>
    </w:p>
    <w:p w14:paraId="1B0CC333" w14:textId="00B294A1" w:rsidR="00AA0405" w:rsidRDefault="00AA0405" w:rsidP="00AA0405">
      <w:pPr>
        <w:pStyle w:val="Prrafodelista"/>
        <w:ind w:left="1843"/>
        <w:jc w:val="both"/>
        <w:rPr>
          <w:lang w:val="es-ES"/>
        </w:rPr>
      </w:pPr>
    </w:p>
    <w:p w14:paraId="11944684" w14:textId="77777777" w:rsidR="00AA0405" w:rsidRDefault="00AA0405" w:rsidP="00AA0405">
      <w:pPr>
        <w:pStyle w:val="Prrafodelista"/>
        <w:ind w:left="1843"/>
        <w:jc w:val="both"/>
        <w:rPr>
          <w:lang w:val="es-ES"/>
        </w:rPr>
      </w:pPr>
    </w:p>
    <w:p w14:paraId="40EEA538" w14:textId="77777777" w:rsidR="00AA0405" w:rsidRDefault="00AA0405" w:rsidP="00AA0405">
      <w:pPr>
        <w:pStyle w:val="Prrafodelista"/>
        <w:ind w:left="1843"/>
        <w:jc w:val="both"/>
        <w:rPr>
          <w:lang w:val="es-ES"/>
        </w:rPr>
      </w:pPr>
    </w:p>
    <w:p w14:paraId="5C6CCF8F" w14:textId="77777777" w:rsidR="00AA0405" w:rsidRDefault="00AA0405" w:rsidP="00AA0405">
      <w:pPr>
        <w:pStyle w:val="Prrafodelista"/>
        <w:ind w:left="1843"/>
        <w:jc w:val="both"/>
        <w:rPr>
          <w:lang w:val="es-ES"/>
        </w:rPr>
      </w:pPr>
    </w:p>
    <w:p w14:paraId="66CBCDA3" w14:textId="77777777" w:rsidR="00AA0405" w:rsidRDefault="00AA0405" w:rsidP="00AA0405">
      <w:pPr>
        <w:pStyle w:val="Prrafodelista"/>
        <w:ind w:left="1843"/>
        <w:jc w:val="both"/>
        <w:rPr>
          <w:lang w:val="es-ES"/>
        </w:rPr>
      </w:pPr>
    </w:p>
    <w:p w14:paraId="20BCDC89" w14:textId="77777777" w:rsidR="00AA0405" w:rsidRDefault="00AA0405" w:rsidP="00AA0405">
      <w:pPr>
        <w:pStyle w:val="Prrafodelista"/>
        <w:ind w:left="1843"/>
        <w:jc w:val="both"/>
        <w:rPr>
          <w:lang w:val="es-ES"/>
        </w:rPr>
      </w:pPr>
    </w:p>
    <w:p w14:paraId="2C9C622E" w14:textId="77777777" w:rsidR="00AA0405" w:rsidRDefault="00AA0405" w:rsidP="00AA0405">
      <w:pPr>
        <w:pStyle w:val="Prrafodelista"/>
        <w:ind w:left="1843"/>
        <w:jc w:val="both"/>
        <w:rPr>
          <w:lang w:val="es-ES"/>
        </w:rPr>
      </w:pPr>
    </w:p>
    <w:p w14:paraId="75F8C9AC" w14:textId="77777777" w:rsidR="00AA0405" w:rsidRDefault="00AA0405" w:rsidP="00AA0405">
      <w:pPr>
        <w:pStyle w:val="Prrafodelista"/>
        <w:ind w:left="1843"/>
        <w:jc w:val="both"/>
        <w:rPr>
          <w:lang w:val="es-ES"/>
        </w:rPr>
      </w:pPr>
    </w:p>
    <w:p w14:paraId="7ACC8E2B" w14:textId="77777777" w:rsidR="00AA0405" w:rsidRDefault="00AA0405" w:rsidP="00AA0405">
      <w:pPr>
        <w:pStyle w:val="Prrafodelista"/>
        <w:ind w:left="1843"/>
        <w:jc w:val="both"/>
        <w:rPr>
          <w:lang w:val="es-ES"/>
        </w:rPr>
      </w:pPr>
    </w:p>
    <w:p w14:paraId="3380DB6D" w14:textId="0C3D2261" w:rsidR="00AA0405" w:rsidRDefault="00AA0405" w:rsidP="00AA0405">
      <w:pPr>
        <w:pStyle w:val="Prrafodelista"/>
        <w:ind w:left="1843"/>
        <w:jc w:val="both"/>
        <w:rPr>
          <w:lang w:val="es-ES"/>
        </w:rPr>
      </w:pPr>
      <w:r>
        <w:rPr>
          <w:lang w:val="es-ES"/>
        </w:rPr>
        <w:t>Se aprueba por unanimidad de los directores presentes</w:t>
      </w:r>
    </w:p>
    <w:p w14:paraId="3DDD9F45" w14:textId="77777777" w:rsidR="00AA0405" w:rsidRDefault="00AA0405" w:rsidP="00AA0405">
      <w:pPr>
        <w:pStyle w:val="Prrafodelista"/>
        <w:ind w:left="1843"/>
        <w:jc w:val="both"/>
        <w:rPr>
          <w:lang w:val="es-ES"/>
        </w:rPr>
      </w:pPr>
    </w:p>
    <w:p w14:paraId="34327333" w14:textId="77777777" w:rsidR="00AA0405" w:rsidRDefault="00AA0405" w:rsidP="00AA0405">
      <w:pPr>
        <w:pStyle w:val="Prrafodelista"/>
        <w:ind w:left="1843"/>
        <w:jc w:val="both"/>
        <w:rPr>
          <w:lang w:val="es-ES"/>
        </w:rPr>
      </w:pPr>
    </w:p>
    <w:p w14:paraId="00B61C00" w14:textId="77777777" w:rsidR="00AA0405" w:rsidRDefault="00AA0405" w:rsidP="00AA0405">
      <w:pPr>
        <w:pStyle w:val="Prrafodelista"/>
        <w:ind w:left="1843"/>
        <w:jc w:val="both"/>
        <w:rPr>
          <w:lang w:val="es-ES"/>
        </w:rPr>
      </w:pPr>
    </w:p>
    <w:p w14:paraId="0FA83248" w14:textId="77777777" w:rsidR="00F753DF" w:rsidRDefault="00F753DF" w:rsidP="00172EAC">
      <w:pPr>
        <w:pStyle w:val="Prrafodelista"/>
        <w:numPr>
          <w:ilvl w:val="0"/>
          <w:numId w:val="5"/>
        </w:numPr>
        <w:ind w:left="1843" w:hanging="567"/>
        <w:jc w:val="both"/>
        <w:rPr>
          <w:lang w:val="es-ES"/>
        </w:rPr>
      </w:pPr>
      <w:r>
        <w:rPr>
          <w:lang w:val="es-ES"/>
        </w:rPr>
        <w:t xml:space="preserve">El último punto que falta definir para la reforma de estatuto es el tema de cuando realizar las elecciones de los directores generales y la de los directores regionales. </w:t>
      </w:r>
    </w:p>
    <w:p w14:paraId="24278FAD" w14:textId="4F43769E" w:rsidR="005555DA" w:rsidRDefault="005555DA" w:rsidP="00F753DF">
      <w:pPr>
        <w:pStyle w:val="Prrafodelista"/>
        <w:ind w:left="1843"/>
        <w:jc w:val="both"/>
        <w:rPr>
          <w:lang w:val="es-ES"/>
        </w:rPr>
      </w:pPr>
      <w:r>
        <w:rPr>
          <w:lang w:val="es-ES"/>
        </w:rPr>
        <w:t>Para poder iniciar el nuevo proceso electoral, indefectiblemente deberá existir un año imperfecto donde los directores generales asuman por un periodo de un año.</w:t>
      </w:r>
    </w:p>
    <w:p w14:paraId="39ADC5D6" w14:textId="77777777" w:rsidR="005555DA" w:rsidRDefault="005555DA" w:rsidP="00F753DF">
      <w:pPr>
        <w:pStyle w:val="Prrafodelista"/>
        <w:ind w:left="1843"/>
        <w:jc w:val="both"/>
        <w:rPr>
          <w:lang w:val="es-ES"/>
        </w:rPr>
      </w:pPr>
      <w:r>
        <w:rPr>
          <w:lang w:val="es-ES"/>
        </w:rPr>
        <w:t xml:space="preserve">Se abre el debate en relación a este punto y se concluye que una posibilidad sería extender el mandato que vence en el año 2025 por un año </w:t>
      </w:r>
      <w:proofErr w:type="spellStart"/>
      <w:r>
        <w:rPr>
          <w:lang w:val="es-ES"/>
        </w:rPr>
        <w:t>mas</w:t>
      </w:r>
      <w:proofErr w:type="spellEnd"/>
      <w:r>
        <w:rPr>
          <w:lang w:val="es-ES"/>
        </w:rPr>
        <w:t xml:space="preserve">, pasando a vencer en el año 2026 y </w:t>
      </w:r>
      <w:proofErr w:type="spellStart"/>
      <w:r>
        <w:rPr>
          <w:lang w:val="es-ES"/>
        </w:rPr>
        <w:t>asi</w:t>
      </w:r>
      <w:proofErr w:type="spellEnd"/>
      <w:r>
        <w:rPr>
          <w:lang w:val="es-ES"/>
        </w:rPr>
        <w:t xml:space="preserve"> iniciar el proceso de que los años pares la votación de los directores generales y en los años impares será para los directores regionales.</w:t>
      </w:r>
    </w:p>
    <w:p w14:paraId="08CCD1F2" w14:textId="77777777" w:rsidR="005555DA" w:rsidRDefault="005555DA" w:rsidP="00F753DF">
      <w:pPr>
        <w:pStyle w:val="Prrafodelista"/>
        <w:ind w:left="1843"/>
        <w:jc w:val="both"/>
        <w:rPr>
          <w:lang w:val="es-ES"/>
        </w:rPr>
      </w:pPr>
      <w:r>
        <w:rPr>
          <w:lang w:val="es-ES"/>
        </w:rPr>
        <w:t>Se le solicitará al estudio jurídico asesor de la ACCC que realice el análisis de esta propuesta y la redacción de este punto para proponer a la asamblea su aprobación.</w:t>
      </w:r>
    </w:p>
    <w:p w14:paraId="4ECF2073" w14:textId="77777777" w:rsidR="005555DA" w:rsidRDefault="005555DA" w:rsidP="00F753DF">
      <w:pPr>
        <w:pStyle w:val="Prrafodelista"/>
        <w:ind w:left="1843"/>
        <w:jc w:val="both"/>
        <w:rPr>
          <w:lang w:val="es-ES"/>
        </w:rPr>
      </w:pPr>
    </w:p>
    <w:p w14:paraId="65D51FF2" w14:textId="7E8B33DE" w:rsidR="00216B38" w:rsidRDefault="00A625ED" w:rsidP="00226EF7">
      <w:pPr>
        <w:pStyle w:val="Prrafodelista"/>
        <w:ind w:left="1843"/>
        <w:jc w:val="both"/>
        <w:rPr>
          <w:lang w:val="es-ES"/>
        </w:rPr>
      </w:pPr>
      <w:r>
        <w:rPr>
          <w:lang w:val="es-ES"/>
        </w:rPr>
        <w:t>Habiéndose</w:t>
      </w:r>
      <w:r w:rsidR="005555DA">
        <w:rPr>
          <w:lang w:val="es-ES"/>
        </w:rPr>
        <w:t xml:space="preserve"> aprobado con </w:t>
      </w:r>
      <w:r>
        <w:rPr>
          <w:lang w:val="es-ES"/>
        </w:rPr>
        <w:t>anterioridad</w:t>
      </w:r>
      <w:r w:rsidR="005555DA">
        <w:rPr>
          <w:lang w:val="es-ES"/>
        </w:rPr>
        <w:t xml:space="preserve"> que el periodo de mandato será de dos años, se pone a debate en que momento hacer la elección de los Directores Generales y de los Directores Regionales, se analizan las distintas alternativas</w:t>
      </w:r>
      <w:r w:rsidR="00216B38">
        <w:rPr>
          <w:lang w:val="es-ES"/>
        </w:rPr>
        <w:t>.</w:t>
      </w:r>
    </w:p>
    <w:p w14:paraId="0559C3B5" w14:textId="77777777" w:rsidR="00A625ED" w:rsidRDefault="00A625ED" w:rsidP="00226EF7">
      <w:pPr>
        <w:pStyle w:val="Prrafodelista"/>
        <w:ind w:left="1843"/>
        <w:jc w:val="both"/>
        <w:rPr>
          <w:lang w:val="es-ES"/>
        </w:rPr>
      </w:pPr>
    </w:p>
    <w:p w14:paraId="551A2495" w14:textId="6FBB9BD9" w:rsidR="00A625ED" w:rsidRDefault="00190ED8" w:rsidP="00226EF7">
      <w:pPr>
        <w:pStyle w:val="Prrafodelista"/>
        <w:ind w:left="1843"/>
        <w:jc w:val="both"/>
        <w:rPr>
          <w:lang w:val="es-ES"/>
        </w:rPr>
      </w:pPr>
      <w:r>
        <w:rPr>
          <w:lang w:val="es-ES"/>
        </w:rPr>
        <w:t xml:space="preserve">El Sr. </w:t>
      </w:r>
      <w:r w:rsidR="00A625ED">
        <w:rPr>
          <w:lang w:val="es-ES"/>
        </w:rPr>
        <w:t xml:space="preserve">Carlos </w:t>
      </w:r>
      <w:proofErr w:type="spellStart"/>
      <w:r w:rsidR="00A625ED">
        <w:rPr>
          <w:lang w:val="es-ES"/>
        </w:rPr>
        <w:t>Lorefice</w:t>
      </w:r>
      <w:proofErr w:type="spellEnd"/>
      <w:r w:rsidR="00A625ED">
        <w:rPr>
          <w:lang w:val="es-ES"/>
        </w:rPr>
        <w:t xml:space="preserve"> comenta que con la implementación de los directores regionales se está buscando, entre otras cosas, la federalización y dar participación a las regiones, estaría bueno separar la elección de la general ya que, si se hacen juntas, la elección regional perdería la autonomía de la elección general. Incluso esta situación pasa con los actos electorales del Gobierno, ya que las provincias muchas veces adelantas sus elecciones a Gobernador para no verse afectada la elección por los candidatos nacionales.</w:t>
      </w:r>
    </w:p>
    <w:p w14:paraId="5D3708F6" w14:textId="77777777" w:rsidR="00A625ED" w:rsidRDefault="00A625ED" w:rsidP="00226EF7">
      <w:pPr>
        <w:pStyle w:val="Prrafodelista"/>
        <w:ind w:left="1843"/>
        <w:jc w:val="both"/>
        <w:rPr>
          <w:lang w:val="es-ES"/>
        </w:rPr>
      </w:pPr>
    </w:p>
    <w:p w14:paraId="3EB0908C" w14:textId="732F0F45" w:rsidR="00AF237E" w:rsidRDefault="006A3E1F" w:rsidP="00226EF7">
      <w:pPr>
        <w:pStyle w:val="Prrafodelista"/>
        <w:ind w:left="1843"/>
        <w:jc w:val="both"/>
        <w:rPr>
          <w:lang w:val="es-ES"/>
        </w:rPr>
      </w:pPr>
      <w:r>
        <w:rPr>
          <w:lang w:val="es-ES"/>
        </w:rPr>
        <w:t>El Sr. Felipe Amadeo Lastra cometa que, por su experiencia en otros años de ser parte del consejo directivo, cuando hay conflictos a nivel institucional, se invade a todos los sectores de la ACCC. En ese sentido, preferiría tener un año sin elecciones para tener un año de calma a nivel institucional. Por lo que propone que se hagan las elecciones juntas en un mismo momento y se asegure un año sin movimiento político institucionalmente.</w:t>
      </w:r>
    </w:p>
    <w:p w14:paraId="177355C2" w14:textId="2EB358B3" w:rsidR="00047E82" w:rsidRDefault="00047E82" w:rsidP="00226EF7">
      <w:pPr>
        <w:pStyle w:val="Prrafodelista"/>
        <w:ind w:left="1843"/>
        <w:jc w:val="both"/>
        <w:rPr>
          <w:lang w:val="es-ES"/>
        </w:rPr>
      </w:pPr>
    </w:p>
    <w:p w14:paraId="70E88E46" w14:textId="317939BB" w:rsidR="00271835" w:rsidRDefault="002F703F" w:rsidP="00226EF7">
      <w:pPr>
        <w:pStyle w:val="Prrafodelista"/>
        <w:ind w:left="1843"/>
        <w:jc w:val="both"/>
        <w:rPr>
          <w:lang w:val="es-ES"/>
        </w:rPr>
      </w:pPr>
      <w:r>
        <w:rPr>
          <w:lang w:val="es-ES"/>
        </w:rPr>
        <w:t xml:space="preserve">Luego de un breve debate respecto de realizar las elecciones en un mismo acto, otra alternativa sería que sea en el mismo año pero en instancias divididas y por último, se propone que las elecciones sean en años diferentes. En base a las propuestas presentadas, se </w:t>
      </w:r>
      <w:r w:rsidR="00271835">
        <w:rPr>
          <w:lang w:val="es-ES"/>
        </w:rPr>
        <w:t>p</w:t>
      </w:r>
      <w:r>
        <w:rPr>
          <w:lang w:val="es-ES"/>
        </w:rPr>
        <w:t>ropone en principio una</w:t>
      </w:r>
      <w:r w:rsidR="00271835">
        <w:rPr>
          <w:lang w:val="es-ES"/>
        </w:rPr>
        <w:t xml:space="preserve"> a votación </w:t>
      </w:r>
      <w:r>
        <w:rPr>
          <w:lang w:val="es-ES"/>
        </w:rPr>
        <w:t xml:space="preserve">para definir si </w:t>
      </w:r>
      <w:r w:rsidR="00271835">
        <w:rPr>
          <w:lang w:val="es-ES"/>
        </w:rPr>
        <w:t>las elecciones en el mismo año o en años separados:</w:t>
      </w:r>
    </w:p>
    <w:p w14:paraId="5F528C84" w14:textId="77777777" w:rsidR="002F703F" w:rsidRDefault="002F703F" w:rsidP="00226EF7">
      <w:pPr>
        <w:pStyle w:val="Prrafodelista"/>
        <w:ind w:left="1843"/>
        <w:jc w:val="both"/>
        <w:rPr>
          <w:lang w:val="es-ES"/>
        </w:rPr>
      </w:pPr>
    </w:p>
    <w:p w14:paraId="196B5B21" w14:textId="5E26E33C" w:rsidR="00271835" w:rsidRDefault="00271835" w:rsidP="00226EF7">
      <w:pPr>
        <w:pStyle w:val="Prrafodelista"/>
        <w:ind w:left="1843"/>
        <w:jc w:val="both"/>
        <w:rPr>
          <w:lang w:val="es-ES"/>
        </w:rPr>
      </w:pPr>
      <w:r>
        <w:rPr>
          <w:lang w:val="es-ES"/>
        </w:rPr>
        <w:t xml:space="preserve">Votan a favor de votar en el mismo año: Rodrigo Diaz de Vivar, Felipe Amadeo Lastra, Guillermo </w:t>
      </w:r>
      <w:proofErr w:type="spellStart"/>
      <w:r>
        <w:rPr>
          <w:lang w:val="es-ES"/>
        </w:rPr>
        <w:t>Manfredini</w:t>
      </w:r>
      <w:proofErr w:type="spellEnd"/>
      <w:r>
        <w:rPr>
          <w:lang w:val="es-ES"/>
        </w:rPr>
        <w:t xml:space="preserve">, Cecilia Planes, y Eduardo </w:t>
      </w:r>
      <w:r w:rsidR="002F703F">
        <w:rPr>
          <w:lang w:val="es-ES"/>
        </w:rPr>
        <w:t>V</w:t>
      </w:r>
      <w:r>
        <w:rPr>
          <w:lang w:val="es-ES"/>
        </w:rPr>
        <w:t>entura</w:t>
      </w:r>
    </w:p>
    <w:p w14:paraId="4A272FED" w14:textId="77777777" w:rsidR="002F703F" w:rsidRDefault="002F703F" w:rsidP="00226EF7">
      <w:pPr>
        <w:pStyle w:val="Prrafodelista"/>
        <w:ind w:left="1843"/>
        <w:jc w:val="both"/>
        <w:rPr>
          <w:lang w:val="es-ES"/>
        </w:rPr>
      </w:pPr>
    </w:p>
    <w:p w14:paraId="3EB64A35" w14:textId="33CFE8EA" w:rsidR="00271835" w:rsidRDefault="00271835" w:rsidP="00226EF7">
      <w:pPr>
        <w:pStyle w:val="Prrafodelista"/>
        <w:ind w:left="1843"/>
        <w:jc w:val="both"/>
        <w:rPr>
          <w:lang w:val="es-ES"/>
        </w:rPr>
      </w:pPr>
      <w:r>
        <w:rPr>
          <w:lang w:val="es-ES"/>
        </w:rPr>
        <w:t xml:space="preserve">Votan a favor de que </w:t>
      </w:r>
      <w:r w:rsidR="002F703F">
        <w:rPr>
          <w:lang w:val="es-ES"/>
        </w:rPr>
        <w:t>la elección sea</w:t>
      </w:r>
      <w:r>
        <w:rPr>
          <w:lang w:val="es-ES"/>
        </w:rPr>
        <w:t xml:space="preserve"> en años separados: Esteban </w:t>
      </w:r>
      <w:proofErr w:type="spellStart"/>
      <w:r>
        <w:rPr>
          <w:lang w:val="es-ES"/>
        </w:rPr>
        <w:t>Trotz</w:t>
      </w:r>
      <w:proofErr w:type="spellEnd"/>
      <w:r>
        <w:rPr>
          <w:lang w:val="es-ES"/>
        </w:rPr>
        <w:t xml:space="preserve">, Ricardo </w:t>
      </w:r>
      <w:proofErr w:type="spellStart"/>
      <w:r>
        <w:rPr>
          <w:lang w:val="es-ES"/>
        </w:rPr>
        <w:t>Matho</w:t>
      </w:r>
      <w:proofErr w:type="spellEnd"/>
      <w:r>
        <w:rPr>
          <w:lang w:val="es-ES"/>
        </w:rPr>
        <w:t xml:space="preserve"> </w:t>
      </w:r>
      <w:proofErr w:type="spellStart"/>
      <w:r>
        <w:rPr>
          <w:lang w:val="es-ES"/>
        </w:rPr>
        <w:t>Meabe</w:t>
      </w:r>
      <w:proofErr w:type="spellEnd"/>
      <w:r>
        <w:rPr>
          <w:lang w:val="es-ES"/>
        </w:rPr>
        <w:t xml:space="preserve">, Hugo de </w:t>
      </w:r>
      <w:proofErr w:type="spellStart"/>
      <w:r>
        <w:rPr>
          <w:lang w:val="es-ES"/>
        </w:rPr>
        <w:t>Achaval</w:t>
      </w:r>
      <w:proofErr w:type="spellEnd"/>
      <w:r>
        <w:rPr>
          <w:lang w:val="es-ES"/>
        </w:rPr>
        <w:t xml:space="preserve">, Lucio </w:t>
      </w:r>
      <w:proofErr w:type="spellStart"/>
      <w:r>
        <w:rPr>
          <w:lang w:val="es-ES"/>
        </w:rPr>
        <w:t>Bellocq</w:t>
      </w:r>
      <w:proofErr w:type="spellEnd"/>
      <w:r>
        <w:rPr>
          <w:lang w:val="es-ES"/>
        </w:rPr>
        <w:t xml:space="preserve"> y Claudio </w:t>
      </w:r>
      <w:proofErr w:type="spellStart"/>
      <w:r>
        <w:rPr>
          <w:lang w:val="es-ES"/>
        </w:rPr>
        <w:t>Dowdall</w:t>
      </w:r>
      <w:proofErr w:type="spellEnd"/>
      <w:r>
        <w:rPr>
          <w:lang w:val="es-ES"/>
        </w:rPr>
        <w:t>.</w:t>
      </w:r>
    </w:p>
    <w:p w14:paraId="0D771AEE" w14:textId="77777777" w:rsidR="00271835" w:rsidRDefault="00271835" w:rsidP="00226EF7">
      <w:pPr>
        <w:pStyle w:val="Prrafodelista"/>
        <w:ind w:left="1843"/>
        <w:jc w:val="both"/>
        <w:rPr>
          <w:lang w:val="es-ES"/>
        </w:rPr>
      </w:pPr>
    </w:p>
    <w:p w14:paraId="60FAB4F5" w14:textId="5E658A0F" w:rsidR="00271835" w:rsidRDefault="00190ED8" w:rsidP="00226EF7">
      <w:pPr>
        <w:pStyle w:val="Prrafodelista"/>
        <w:ind w:left="1843"/>
        <w:jc w:val="both"/>
        <w:rPr>
          <w:lang w:val="es-ES"/>
        </w:rPr>
      </w:pPr>
      <w:r>
        <w:rPr>
          <w:lang w:val="es-ES"/>
        </w:rPr>
        <w:t>Al haber empate, el voto del Sr. Presidente define la votación p</w:t>
      </w:r>
      <w:r w:rsidR="00271835">
        <w:rPr>
          <w:lang w:val="es-ES"/>
        </w:rPr>
        <w:t>ara darle el protagonismo</w:t>
      </w:r>
      <w:r>
        <w:rPr>
          <w:lang w:val="es-ES"/>
        </w:rPr>
        <w:t xml:space="preserve"> que merece</w:t>
      </w:r>
      <w:r w:rsidR="00271835">
        <w:rPr>
          <w:lang w:val="es-ES"/>
        </w:rPr>
        <w:t xml:space="preserve"> y autonomía a cada región y no se vea</w:t>
      </w:r>
      <w:r>
        <w:rPr>
          <w:lang w:val="es-ES"/>
        </w:rPr>
        <w:t>n</w:t>
      </w:r>
      <w:r w:rsidR="00271835">
        <w:rPr>
          <w:lang w:val="es-ES"/>
        </w:rPr>
        <w:t xml:space="preserve"> abarcada</w:t>
      </w:r>
      <w:r>
        <w:rPr>
          <w:lang w:val="es-ES"/>
        </w:rPr>
        <w:t>s</w:t>
      </w:r>
      <w:r w:rsidR="00271835">
        <w:rPr>
          <w:lang w:val="es-ES"/>
        </w:rPr>
        <w:t xml:space="preserve"> en una elección general</w:t>
      </w:r>
      <w:r>
        <w:rPr>
          <w:lang w:val="es-ES"/>
        </w:rPr>
        <w:t>, por lo tanto se realizarán</w:t>
      </w:r>
      <w:r w:rsidR="00271835">
        <w:rPr>
          <w:lang w:val="es-ES"/>
        </w:rPr>
        <w:t xml:space="preserve"> las elecciones en años diferente</w:t>
      </w:r>
      <w:r w:rsidR="002F703F">
        <w:rPr>
          <w:lang w:val="es-ES"/>
        </w:rPr>
        <w:t>s</w:t>
      </w:r>
      <w:r w:rsidR="00271835">
        <w:rPr>
          <w:lang w:val="es-ES"/>
        </w:rPr>
        <w:t>.</w:t>
      </w:r>
    </w:p>
    <w:p w14:paraId="2EEC8557" w14:textId="464E1AB1" w:rsidR="002F703F" w:rsidRDefault="002F703F" w:rsidP="00226EF7">
      <w:pPr>
        <w:pStyle w:val="Prrafodelista"/>
        <w:ind w:left="1843"/>
        <w:jc w:val="both"/>
        <w:rPr>
          <w:lang w:val="es-ES"/>
        </w:rPr>
      </w:pPr>
      <w:r>
        <w:rPr>
          <w:lang w:val="es-ES"/>
        </w:rPr>
        <w:t>Por lo tanto, todos los años se realizará una elección.</w:t>
      </w:r>
    </w:p>
    <w:p w14:paraId="14DF2CD6" w14:textId="77777777" w:rsidR="002F703F" w:rsidRDefault="002F703F" w:rsidP="00226EF7">
      <w:pPr>
        <w:pStyle w:val="Prrafodelista"/>
        <w:ind w:left="1843"/>
        <w:jc w:val="both"/>
        <w:rPr>
          <w:lang w:val="es-ES"/>
        </w:rPr>
      </w:pPr>
    </w:p>
    <w:p w14:paraId="71FC9027" w14:textId="00ED419A" w:rsidR="00226EF7" w:rsidRDefault="002F703F" w:rsidP="00226EF7">
      <w:pPr>
        <w:pStyle w:val="Prrafodelista"/>
        <w:ind w:left="1843"/>
        <w:jc w:val="both"/>
        <w:rPr>
          <w:lang w:val="es-ES"/>
        </w:rPr>
      </w:pPr>
      <w:r>
        <w:rPr>
          <w:lang w:val="es-ES"/>
        </w:rPr>
        <w:t xml:space="preserve">Se determina llamar a la Asamblea Extraordinaria para aprobar las reformas de estatuto tratadas por este Consejo Directivo junto con la Asamblea Ordinaria </w:t>
      </w:r>
      <w:r w:rsidR="00DC05C4">
        <w:rPr>
          <w:lang w:val="es-ES"/>
        </w:rPr>
        <w:t>de manera que haya mayor participación en la aprobación de las reformas propuestas. El día será el lunes 26 de agosto de 2024.</w:t>
      </w:r>
    </w:p>
    <w:p w14:paraId="39F60A4B" w14:textId="767187BD" w:rsidR="00172EAC" w:rsidRDefault="00172EAC" w:rsidP="00F5211C">
      <w:pPr>
        <w:pStyle w:val="Prrafodelista"/>
        <w:ind w:left="1418"/>
        <w:jc w:val="both"/>
        <w:rPr>
          <w:lang w:val="es-ES"/>
        </w:rPr>
      </w:pPr>
    </w:p>
    <w:p w14:paraId="12959A37" w14:textId="7D5E5F72" w:rsidR="00945EF1" w:rsidRPr="00F51553" w:rsidRDefault="00D851FA" w:rsidP="00F51553">
      <w:pPr>
        <w:pStyle w:val="Prrafodelista"/>
        <w:jc w:val="both"/>
        <w:rPr>
          <w:b/>
          <w:bCs/>
          <w:lang w:val="es-ES"/>
        </w:rPr>
      </w:pPr>
      <w:r>
        <w:rPr>
          <w:b/>
          <w:bCs/>
          <w:lang w:val="es-ES"/>
        </w:rPr>
        <w:t>7</w:t>
      </w:r>
      <w:r w:rsidR="00F51553" w:rsidRPr="00F51553">
        <w:rPr>
          <w:b/>
          <w:bCs/>
          <w:lang w:val="es-ES"/>
        </w:rPr>
        <w:t xml:space="preserve">. </w:t>
      </w:r>
      <w:r w:rsidR="00190ED8">
        <w:rPr>
          <w:b/>
          <w:bCs/>
          <w:lang w:val="es-ES"/>
        </w:rPr>
        <w:t>Tesorería</w:t>
      </w:r>
      <w:r w:rsidR="00F51553" w:rsidRPr="00F51553">
        <w:rPr>
          <w:b/>
          <w:bCs/>
          <w:lang w:val="es-ES"/>
        </w:rPr>
        <w:t>:</w:t>
      </w:r>
    </w:p>
    <w:p w14:paraId="4CAABA6D" w14:textId="77777777" w:rsidR="00F5074D" w:rsidRPr="00F5074D" w:rsidRDefault="00190ED8" w:rsidP="00047E82">
      <w:pPr>
        <w:pStyle w:val="Prrafodelista"/>
        <w:numPr>
          <w:ilvl w:val="0"/>
          <w:numId w:val="5"/>
        </w:numPr>
        <w:ind w:left="1843"/>
        <w:jc w:val="both"/>
        <w:rPr>
          <w:b/>
          <w:lang w:val="es-ES"/>
        </w:rPr>
      </w:pPr>
      <w:r>
        <w:rPr>
          <w:lang w:val="es-ES"/>
        </w:rPr>
        <w:t xml:space="preserve">Balance y Memoria ejercicio 2023/2024: El Tesorero de la Asociación, Sr. Guillermo </w:t>
      </w:r>
      <w:proofErr w:type="spellStart"/>
      <w:r>
        <w:rPr>
          <w:lang w:val="es-ES"/>
        </w:rPr>
        <w:t>Manfredini</w:t>
      </w:r>
      <w:proofErr w:type="spellEnd"/>
      <w:r>
        <w:rPr>
          <w:lang w:val="es-ES"/>
        </w:rPr>
        <w:t xml:space="preserve">, toma la palabra para comentar el Balance enviado a los directores para su análisis. </w:t>
      </w:r>
    </w:p>
    <w:p w14:paraId="21D23E63" w14:textId="77777777" w:rsidR="00F5074D" w:rsidRDefault="00F5074D" w:rsidP="00F5074D">
      <w:pPr>
        <w:pStyle w:val="Prrafodelista"/>
        <w:ind w:left="1843"/>
        <w:jc w:val="both"/>
        <w:rPr>
          <w:lang w:val="es-ES"/>
        </w:rPr>
      </w:pPr>
      <w:r>
        <w:rPr>
          <w:lang w:val="es-ES"/>
        </w:rPr>
        <w:t>El Balance da una pequeña pérdida debido a las diferencias de cotización en la moneda extranjera. Se generan bastantes distorsiones respeto de este tema puntual, y si bien la ACCC, actualiza el valor de la cuota social por el IPC mensual.</w:t>
      </w:r>
    </w:p>
    <w:p w14:paraId="3A0AF5A9" w14:textId="2E208354" w:rsidR="00066301" w:rsidRDefault="00F5074D" w:rsidP="00047E82">
      <w:pPr>
        <w:pStyle w:val="Prrafodelista"/>
        <w:ind w:left="1843"/>
        <w:jc w:val="both"/>
        <w:rPr>
          <w:bCs/>
          <w:lang w:val="es-ES"/>
        </w:rPr>
      </w:pPr>
      <w:r>
        <w:rPr>
          <w:lang w:val="es-ES"/>
        </w:rPr>
        <w:t>El balance muestra una pérdida a pesar de que se mantiene el ajuste mensual de la cuota social, no debería la ACCC tener muchos años de balances en esta situación para evitar tener que utilizar las reservas.</w:t>
      </w:r>
    </w:p>
    <w:p w14:paraId="0F839BBF" w14:textId="753D1E12" w:rsidR="007A674F" w:rsidRDefault="007A674F" w:rsidP="00047E82">
      <w:pPr>
        <w:pStyle w:val="Prrafodelista"/>
        <w:ind w:left="1843"/>
        <w:jc w:val="both"/>
        <w:rPr>
          <w:bCs/>
          <w:lang w:val="es-ES"/>
        </w:rPr>
      </w:pPr>
    </w:p>
    <w:p w14:paraId="5E57FB01" w14:textId="5887AD96" w:rsidR="00002346" w:rsidRDefault="00002346" w:rsidP="00047E82">
      <w:pPr>
        <w:pStyle w:val="Prrafodelista"/>
        <w:ind w:left="1843"/>
        <w:jc w:val="both"/>
        <w:rPr>
          <w:bCs/>
          <w:lang w:val="es-ES"/>
        </w:rPr>
      </w:pPr>
      <w:r>
        <w:rPr>
          <w:bCs/>
          <w:lang w:val="es-ES"/>
        </w:rPr>
        <w:t>Se aprueba por unanimidad de los directores presentes.</w:t>
      </w:r>
    </w:p>
    <w:p w14:paraId="12D3A83E" w14:textId="77777777" w:rsidR="00F5074D" w:rsidRDefault="00F5074D" w:rsidP="00047E82">
      <w:pPr>
        <w:pStyle w:val="Prrafodelista"/>
        <w:ind w:left="1843"/>
        <w:jc w:val="both"/>
        <w:rPr>
          <w:bCs/>
          <w:lang w:val="es-ES"/>
        </w:rPr>
      </w:pPr>
    </w:p>
    <w:p w14:paraId="1B4DE85C" w14:textId="655358D5" w:rsidR="007A674F" w:rsidRDefault="00F5074D" w:rsidP="007A674F">
      <w:pPr>
        <w:pStyle w:val="Prrafodelista"/>
        <w:numPr>
          <w:ilvl w:val="0"/>
          <w:numId w:val="28"/>
        </w:numPr>
        <w:ind w:left="1843"/>
        <w:jc w:val="both"/>
        <w:rPr>
          <w:bCs/>
          <w:lang w:val="es-ES"/>
        </w:rPr>
      </w:pPr>
      <w:r>
        <w:rPr>
          <w:bCs/>
          <w:lang w:val="es-ES"/>
        </w:rPr>
        <w:t>Memoria 2023/2024</w:t>
      </w:r>
      <w:r w:rsidR="007A674F">
        <w:rPr>
          <w:bCs/>
          <w:lang w:val="es-ES"/>
        </w:rPr>
        <w:t>:</w:t>
      </w:r>
      <w:r>
        <w:rPr>
          <w:bCs/>
          <w:lang w:val="es-ES"/>
        </w:rPr>
        <w:t xml:space="preserve"> se les remitió a los directores la memoria del ejercicio</w:t>
      </w:r>
      <w:r w:rsidR="00002346">
        <w:rPr>
          <w:bCs/>
          <w:lang w:val="es-ES"/>
        </w:rPr>
        <w:t>.</w:t>
      </w:r>
    </w:p>
    <w:p w14:paraId="44A43703" w14:textId="4EE6E620" w:rsidR="007A674F" w:rsidRDefault="007A674F" w:rsidP="007A674F">
      <w:pPr>
        <w:pStyle w:val="Prrafodelista"/>
        <w:ind w:left="1843"/>
        <w:jc w:val="both"/>
        <w:rPr>
          <w:bCs/>
          <w:lang w:val="es-ES"/>
        </w:rPr>
      </w:pPr>
    </w:p>
    <w:p w14:paraId="54A1ADBD" w14:textId="0F876704" w:rsidR="00002346" w:rsidRDefault="00002346" w:rsidP="007A674F">
      <w:pPr>
        <w:pStyle w:val="Prrafodelista"/>
        <w:ind w:left="1843"/>
        <w:jc w:val="both"/>
        <w:rPr>
          <w:bCs/>
          <w:lang w:val="es-ES"/>
        </w:rPr>
      </w:pPr>
      <w:r>
        <w:rPr>
          <w:bCs/>
          <w:lang w:val="es-ES"/>
        </w:rPr>
        <w:t>Se aprueba por unanimidad de los directores presentes.</w:t>
      </w:r>
    </w:p>
    <w:p w14:paraId="420A1BAB" w14:textId="77777777" w:rsidR="00CD46C9" w:rsidRDefault="00CD46C9" w:rsidP="006F571B">
      <w:pPr>
        <w:pStyle w:val="Prrafodelista"/>
        <w:ind w:left="1985"/>
        <w:jc w:val="both"/>
        <w:rPr>
          <w:bCs/>
          <w:lang w:val="es-ES"/>
        </w:rPr>
      </w:pPr>
    </w:p>
    <w:p w14:paraId="04BCDA87" w14:textId="17C2A3F3" w:rsidR="00002346" w:rsidRPr="00002346" w:rsidRDefault="00002346" w:rsidP="00002346">
      <w:pPr>
        <w:pStyle w:val="Prrafodelista"/>
        <w:jc w:val="both"/>
        <w:rPr>
          <w:b/>
          <w:bCs/>
          <w:lang w:val="es-ES"/>
        </w:rPr>
      </w:pPr>
      <w:r>
        <w:rPr>
          <w:b/>
          <w:bCs/>
          <w:lang w:val="es-ES"/>
        </w:rPr>
        <w:t>8</w:t>
      </w:r>
      <w:r w:rsidR="00CD46C9" w:rsidRPr="00F51553">
        <w:rPr>
          <w:b/>
          <w:bCs/>
          <w:lang w:val="es-ES"/>
        </w:rPr>
        <w:t xml:space="preserve">. </w:t>
      </w:r>
      <w:r w:rsidR="00CD46C9">
        <w:rPr>
          <w:b/>
          <w:bCs/>
          <w:lang w:val="es-ES"/>
        </w:rPr>
        <w:t>Correspondencia</w:t>
      </w:r>
    </w:p>
    <w:p w14:paraId="46C9BD28" w14:textId="77777777" w:rsidR="000C391E" w:rsidRDefault="000C391E" w:rsidP="006F571B">
      <w:pPr>
        <w:pStyle w:val="Prrafodelista"/>
        <w:ind w:left="1985"/>
        <w:jc w:val="both"/>
        <w:rPr>
          <w:bCs/>
          <w:i/>
          <w:iCs/>
          <w:lang w:val="es-ES"/>
        </w:rPr>
      </w:pPr>
    </w:p>
    <w:p w14:paraId="32504F9B" w14:textId="77777777" w:rsidR="00150A1C" w:rsidRDefault="008676B7" w:rsidP="00150A1C">
      <w:pPr>
        <w:pStyle w:val="Prrafodelista"/>
        <w:numPr>
          <w:ilvl w:val="0"/>
          <w:numId w:val="28"/>
        </w:numPr>
        <w:ind w:left="1843" w:hanging="283"/>
        <w:jc w:val="both"/>
        <w:rPr>
          <w:bCs/>
          <w:lang w:val="es-ES"/>
        </w:rPr>
      </w:pPr>
      <w:r w:rsidRPr="00002346">
        <w:rPr>
          <w:bCs/>
          <w:lang w:val="es-ES"/>
        </w:rPr>
        <w:t xml:space="preserve">Nota </w:t>
      </w:r>
      <w:r w:rsidR="00002346" w:rsidRPr="00002346">
        <w:rPr>
          <w:bCs/>
          <w:lang w:val="es-ES"/>
        </w:rPr>
        <w:t xml:space="preserve">enviada por el Sr. Gerardo Rodriguez por la jura del cuarto de final realizado en Huinca </w:t>
      </w:r>
      <w:proofErr w:type="spellStart"/>
      <w:r w:rsidR="00002346" w:rsidRPr="00002346">
        <w:rPr>
          <w:bCs/>
          <w:lang w:val="es-ES"/>
        </w:rPr>
        <w:t>Renancó</w:t>
      </w:r>
      <w:proofErr w:type="spellEnd"/>
      <w:r w:rsidR="00002346" w:rsidRPr="00002346">
        <w:rPr>
          <w:bCs/>
          <w:lang w:val="es-ES"/>
        </w:rPr>
        <w:t xml:space="preserve">: </w:t>
      </w:r>
      <w:r w:rsidR="00002346">
        <w:rPr>
          <w:bCs/>
          <w:lang w:val="es-ES"/>
        </w:rPr>
        <w:t xml:space="preserve">se le da ingreso a la nota, pero debería ser tratado por la Comisión de Aparte Campero </w:t>
      </w:r>
      <w:r w:rsidR="00150A1C">
        <w:rPr>
          <w:bCs/>
          <w:lang w:val="es-ES"/>
        </w:rPr>
        <w:t xml:space="preserve">para evaluar la actuación del jurado, pero no se </w:t>
      </w:r>
      <w:proofErr w:type="spellStart"/>
      <w:r w:rsidR="00150A1C">
        <w:rPr>
          <w:bCs/>
          <w:lang w:val="es-ES"/>
        </w:rPr>
        <w:t>camabiará</w:t>
      </w:r>
      <w:proofErr w:type="spellEnd"/>
      <w:r w:rsidR="00150A1C">
        <w:rPr>
          <w:bCs/>
          <w:lang w:val="es-ES"/>
        </w:rPr>
        <w:t xml:space="preserve"> el fallo del jurado, entendiendo que quizás una autoridad se pueda equivocar pero no se cambará la determinación tomada por la autoridad electa por la ACCC.</w:t>
      </w:r>
    </w:p>
    <w:p w14:paraId="2049E0B5" w14:textId="27D14512" w:rsidR="00150A1C" w:rsidRPr="00150A1C" w:rsidRDefault="00150A1C" w:rsidP="00150A1C">
      <w:pPr>
        <w:pStyle w:val="Prrafodelista"/>
        <w:ind w:left="1843"/>
        <w:jc w:val="both"/>
        <w:rPr>
          <w:bCs/>
          <w:lang w:val="es-ES"/>
        </w:rPr>
      </w:pPr>
      <w:r>
        <w:rPr>
          <w:bCs/>
          <w:lang w:val="es-ES"/>
        </w:rPr>
        <w:t>A</w:t>
      </w:r>
      <w:r w:rsidRPr="00150A1C">
        <w:rPr>
          <w:bCs/>
          <w:lang w:val="es-ES"/>
        </w:rPr>
        <w:t>l participar de cualquiera de las disciplinas de nuestra raza, todos aceptamos las reglas. Una de esas reglas es que los fallos de los jurados son inapelables.</w:t>
      </w:r>
    </w:p>
    <w:p w14:paraId="6773C244" w14:textId="77777777" w:rsidR="00150A1C" w:rsidRPr="00150A1C" w:rsidRDefault="00150A1C" w:rsidP="00150A1C">
      <w:pPr>
        <w:pStyle w:val="Prrafodelista"/>
        <w:ind w:left="1843"/>
        <w:jc w:val="both"/>
        <w:rPr>
          <w:bCs/>
          <w:lang w:val="es-ES"/>
        </w:rPr>
      </w:pPr>
      <w:r w:rsidRPr="00150A1C">
        <w:rPr>
          <w:bCs/>
          <w:lang w:val="es-ES"/>
        </w:rPr>
        <w:t xml:space="preserve">Las observaciones de juras son enviadas a las comisiones respectivas para su análisis y gracias a ellas y la capacitación continua la ACCC sigue creciendo.  </w:t>
      </w:r>
    </w:p>
    <w:p w14:paraId="1CEF9E2B" w14:textId="77777777" w:rsidR="00905FC6" w:rsidRPr="00905FC6" w:rsidRDefault="00905FC6" w:rsidP="00905FC6">
      <w:pPr>
        <w:jc w:val="both"/>
        <w:rPr>
          <w:bCs/>
          <w:lang w:val="es-ES"/>
        </w:rPr>
      </w:pPr>
    </w:p>
    <w:p w14:paraId="4446595C" w14:textId="03410569" w:rsidR="00145BED" w:rsidRDefault="00F96CD2" w:rsidP="00D4343C">
      <w:pPr>
        <w:spacing w:after="0"/>
        <w:ind w:left="357"/>
        <w:jc w:val="both"/>
        <w:rPr>
          <w:bCs/>
          <w:lang w:val="es-ES"/>
        </w:rPr>
      </w:pPr>
      <w:r w:rsidRPr="002F67E7">
        <w:rPr>
          <w:bCs/>
          <w:lang w:val="es-ES"/>
        </w:rPr>
        <w:t>S</w:t>
      </w:r>
      <w:r w:rsidR="00684404" w:rsidRPr="002F67E7">
        <w:rPr>
          <w:bCs/>
          <w:lang w:val="es-ES"/>
        </w:rPr>
        <w:t xml:space="preserve">iendo las </w:t>
      </w:r>
      <w:r w:rsidR="00E73116">
        <w:rPr>
          <w:bCs/>
          <w:lang w:val="es-ES"/>
        </w:rPr>
        <w:t>20</w:t>
      </w:r>
      <w:r w:rsidR="003D50DA">
        <w:rPr>
          <w:bCs/>
          <w:lang w:val="es-ES"/>
        </w:rPr>
        <w:t>:</w:t>
      </w:r>
      <w:r w:rsidR="00707469">
        <w:rPr>
          <w:bCs/>
          <w:lang w:val="es-ES"/>
        </w:rPr>
        <w:t>2</w:t>
      </w:r>
      <w:r w:rsidR="00E73116">
        <w:rPr>
          <w:bCs/>
          <w:lang w:val="es-ES"/>
        </w:rPr>
        <w:t>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w:t>
      </w:r>
      <w:r w:rsidR="005140C7">
        <w:rPr>
          <w:bCs/>
          <w:lang w:val="es-ES"/>
        </w:rPr>
        <w:t xml:space="preserve">lunes </w:t>
      </w:r>
      <w:r w:rsidR="00150A1C">
        <w:rPr>
          <w:bCs/>
          <w:lang w:val="es-ES"/>
        </w:rPr>
        <w:t>22</w:t>
      </w:r>
      <w:r w:rsidR="00D851FA">
        <w:rPr>
          <w:bCs/>
          <w:lang w:val="es-ES"/>
        </w:rPr>
        <w:t xml:space="preserve"> de </w:t>
      </w:r>
      <w:r w:rsidR="00E73116">
        <w:rPr>
          <w:bCs/>
          <w:lang w:val="es-ES"/>
        </w:rPr>
        <w:t>ju</w:t>
      </w:r>
      <w:r w:rsidR="008B3BB1">
        <w:rPr>
          <w:bCs/>
          <w:lang w:val="es-ES"/>
        </w:rPr>
        <w:t>l</w:t>
      </w:r>
      <w:r w:rsidR="00E73116">
        <w:rPr>
          <w:bCs/>
          <w:lang w:val="es-ES"/>
        </w:rPr>
        <w:t>io</w:t>
      </w:r>
      <w:r w:rsidR="00732DF8">
        <w:rPr>
          <w:bCs/>
          <w:lang w:val="es-ES"/>
        </w:rPr>
        <w:t xml:space="preserve"> </w:t>
      </w:r>
    </w:p>
    <w:p w14:paraId="79612B06" w14:textId="36813D07" w:rsidR="00151747" w:rsidRPr="002F67E7" w:rsidRDefault="005140C7" w:rsidP="00D4343C">
      <w:pPr>
        <w:spacing w:after="0"/>
        <w:ind w:left="357"/>
        <w:jc w:val="both"/>
        <w:rPr>
          <w:lang w:val="es-ES"/>
        </w:rPr>
      </w:pPr>
      <w:r>
        <w:rPr>
          <w:bCs/>
          <w:lang w:val="es-ES"/>
        </w:rPr>
        <w:t>a las 1</w:t>
      </w:r>
      <w:r w:rsidR="00D4343C">
        <w:rPr>
          <w:bCs/>
          <w:lang w:val="es-ES"/>
        </w:rPr>
        <w:t>7:30 Hs</w:t>
      </w:r>
      <w:r w:rsidR="00150A1C">
        <w:rPr>
          <w:bCs/>
          <w:lang w:val="es-ES"/>
        </w:rPr>
        <w:t>. En la sede de Sociedad Rural Argentina, en el contexto de la Expo Palermo 2024.</w:t>
      </w:r>
    </w:p>
    <w:sectPr w:rsidR="00151747" w:rsidRPr="002F67E7" w:rsidSect="001E40DC">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1964"/>
    <w:multiLevelType w:val="hybridMultilevel"/>
    <w:tmpl w:val="E17E5A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DB016E"/>
    <w:multiLevelType w:val="hybridMultilevel"/>
    <w:tmpl w:val="06BA7C6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62E4B23"/>
    <w:multiLevelType w:val="hybridMultilevel"/>
    <w:tmpl w:val="94283E66"/>
    <w:lvl w:ilvl="0" w:tplc="580A000F">
      <w:start w:val="1"/>
      <w:numFmt w:val="decimal"/>
      <w:lvlText w:val="%1."/>
      <w:lvlJc w:val="left"/>
      <w:pPr>
        <w:ind w:left="2160" w:hanging="360"/>
      </w:pPr>
    </w:lvl>
    <w:lvl w:ilvl="1" w:tplc="580A0019" w:tentative="1">
      <w:start w:val="1"/>
      <w:numFmt w:val="lowerLetter"/>
      <w:lvlText w:val="%2."/>
      <w:lvlJc w:val="left"/>
      <w:pPr>
        <w:ind w:left="2880" w:hanging="360"/>
      </w:pPr>
    </w:lvl>
    <w:lvl w:ilvl="2" w:tplc="580A001B" w:tentative="1">
      <w:start w:val="1"/>
      <w:numFmt w:val="lowerRoman"/>
      <w:lvlText w:val="%3."/>
      <w:lvlJc w:val="right"/>
      <w:pPr>
        <w:ind w:left="3600" w:hanging="180"/>
      </w:pPr>
    </w:lvl>
    <w:lvl w:ilvl="3" w:tplc="580A000F" w:tentative="1">
      <w:start w:val="1"/>
      <w:numFmt w:val="decimal"/>
      <w:lvlText w:val="%4."/>
      <w:lvlJc w:val="left"/>
      <w:pPr>
        <w:ind w:left="4320" w:hanging="360"/>
      </w:pPr>
    </w:lvl>
    <w:lvl w:ilvl="4" w:tplc="580A0019" w:tentative="1">
      <w:start w:val="1"/>
      <w:numFmt w:val="lowerLetter"/>
      <w:lvlText w:val="%5."/>
      <w:lvlJc w:val="left"/>
      <w:pPr>
        <w:ind w:left="5040" w:hanging="360"/>
      </w:pPr>
    </w:lvl>
    <w:lvl w:ilvl="5" w:tplc="580A001B" w:tentative="1">
      <w:start w:val="1"/>
      <w:numFmt w:val="lowerRoman"/>
      <w:lvlText w:val="%6."/>
      <w:lvlJc w:val="right"/>
      <w:pPr>
        <w:ind w:left="5760" w:hanging="180"/>
      </w:pPr>
    </w:lvl>
    <w:lvl w:ilvl="6" w:tplc="580A000F" w:tentative="1">
      <w:start w:val="1"/>
      <w:numFmt w:val="decimal"/>
      <w:lvlText w:val="%7."/>
      <w:lvlJc w:val="left"/>
      <w:pPr>
        <w:ind w:left="6480" w:hanging="360"/>
      </w:pPr>
    </w:lvl>
    <w:lvl w:ilvl="7" w:tplc="580A0019" w:tentative="1">
      <w:start w:val="1"/>
      <w:numFmt w:val="lowerLetter"/>
      <w:lvlText w:val="%8."/>
      <w:lvlJc w:val="left"/>
      <w:pPr>
        <w:ind w:left="7200" w:hanging="360"/>
      </w:pPr>
    </w:lvl>
    <w:lvl w:ilvl="8" w:tplc="580A001B" w:tentative="1">
      <w:start w:val="1"/>
      <w:numFmt w:val="lowerRoman"/>
      <w:lvlText w:val="%9."/>
      <w:lvlJc w:val="right"/>
      <w:pPr>
        <w:ind w:left="7920" w:hanging="180"/>
      </w:pPr>
    </w:lvl>
  </w:abstractNum>
  <w:abstractNum w:abstractNumId="3">
    <w:nsid w:val="078E061D"/>
    <w:multiLevelType w:val="hybridMultilevel"/>
    <w:tmpl w:val="00AE7A58"/>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4">
    <w:nsid w:val="09407FDB"/>
    <w:multiLevelType w:val="hybridMultilevel"/>
    <w:tmpl w:val="A73A0522"/>
    <w:lvl w:ilvl="0" w:tplc="2C0A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5">
    <w:nsid w:val="0B143227"/>
    <w:multiLevelType w:val="hybridMultilevel"/>
    <w:tmpl w:val="389079E2"/>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0EE63396"/>
    <w:multiLevelType w:val="hybridMultilevel"/>
    <w:tmpl w:val="760E512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nsid w:val="0F2E0047"/>
    <w:multiLevelType w:val="hybridMultilevel"/>
    <w:tmpl w:val="C6E6035C"/>
    <w:lvl w:ilvl="0" w:tplc="58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5B20740"/>
    <w:multiLevelType w:val="hybridMultilevel"/>
    <w:tmpl w:val="D37271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nsid w:val="211A2172"/>
    <w:multiLevelType w:val="hybridMultilevel"/>
    <w:tmpl w:val="8D268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8667D73"/>
    <w:multiLevelType w:val="hybridMultilevel"/>
    <w:tmpl w:val="BBE285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99F7B21"/>
    <w:multiLevelType w:val="hybridMultilevel"/>
    <w:tmpl w:val="05BAF330"/>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2">
    <w:nsid w:val="29B367C6"/>
    <w:multiLevelType w:val="hybridMultilevel"/>
    <w:tmpl w:val="B8FAC8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F64471C"/>
    <w:multiLevelType w:val="hybridMultilevel"/>
    <w:tmpl w:val="6BDC6984"/>
    <w:lvl w:ilvl="0" w:tplc="580A000F">
      <w:start w:val="1"/>
      <w:numFmt w:val="decimal"/>
      <w:lvlText w:val="%1."/>
      <w:lvlJc w:val="left"/>
      <w:pPr>
        <w:ind w:left="1125" w:hanging="360"/>
      </w:pPr>
    </w:lvl>
    <w:lvl w:ilvl="1" w:tplc="580A0019" w:tentative="1">
      <w:start w:val="1"/>
      <w:numFmt w:val="lowerLetter"/>
      <w:lvlText w:val="%2."/>
      <w:lvlJc w:val="left"/>
      <w:pPr>
        <w:ind w:left="1845" w:hanging="360"/>
      </w:pPr>
    </w:lvl>
    <w:lvl w:ilvl="2" w:tplc="580A001B" w:tentative="1">
      <w:start w:val="1"/>
      <w:numFmt w:val="lowerRoman"/>
      <w:lvlText w:val="%3."/>
      <w:lvlJc w:val="right"/>
      <w:pPr>
        <w:ind w:left="2565" w:hanging="180"/>
      </w:pPr>
    </w:lvl>
    <w:lvl w:ilvl="3" w:tplc="580A000F" w:tentative="1">
      <w:start w:val="1"/>
      <w:numFmt w:val="decimal"/>
      <w:lvlText w:val="%4."/>
      <w:lvlJc w:val="left"/>
      <w:pPr>
        <w:ind w:left="3285" w:hanging="360"/>
      </w:pPr>
    </w:lvl>
    <w:lvl w:ilvl="4" w:tplc="580A0019" w:tentative="1">
      <w:start w:val="1"/>
      <w:numFmt w:val="lowerLetter"/>
      <w:lvlText w:val="%5."/>
      <w:lvlJc w:val="left"/>
      <w:pPr>
        <w:ind w:left="4005" w:hanging="360"/>
      </w:pPr>
    </w:lvl>
    <w:lvl w:ilvl="5" w:tplc="580A001B" w:tentative="1">
      <w:start w:val="1"/>
      <w:numFmt w:val="lowerRoman"/>
      <w:lvlText w:val="%6."/>
      <w:lvlJc w:val="right"/>
      <w:pPr>
        <w:ind w:left="4725" w:hanging="180"/>
      </w:pPr>
    </w:lvl>
    <w:lvl w:ilvl="6" w:tplc="580A000F" w:tentative="1">
      <w:start w:val="1"/>
      <w:numFmt w:val="decimal"/>
      <w:lvlText w:val="%7."/>
      <w:lvlJc w:val="left"/>
      <w:pPr>
        <w:ind w:left="5445" w:hanging="360"/>
      </w:pPr>
    </w:lvl>
    <w:lvl w:ilvl="7" w:tplc="580A0019" w:tentative="1">
      <w:start w:val="1"/>
      <w:numFmt w:val="lowerLetter"/>
      <w:lvlText w:val="%8."/>
      <w:lvlJc w:val="left"/>
      <w:pPr>
        <w:ind w:left="6165" w:hanging="360"/>
      </w:pPr>
    </w:lvl>
    <w:lvl w:ilvl="8" w:tplc="580A001B" w:tentative="1">
      <w:start w:val="1"/>
      <w:numFmt w:val="lowerRoman"/>
      <w:lvlText w:val="%9."/>
      <w:lvlJc w:val="right"/>
      <w:pPr>
        <w:ind w:left="6885" w:hanging="180"/>
      </w:pPr>
    </w:lvl>
  </w:abstractNum>
  <w:abstractNum w:abstractNumId="14">
    <w:nsid w:val="327328A6"/>
    <w:multiLevelType w:val="hybridMultilevel"/>
    <w:tmpl w:val="263087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C6E11BC"/>
    <w:multiLevelType w:val="hybridMultilevel"/>
    <w:tmpl w:val="3C40D136"/>
    <w:lvl w:ilvl="0" w:tplc="580A0001">
      <w:start w:val="1"/>
      <w:numFmt w:val="bullet"/>
      <w:lvlText w:val=""/>
      <w:lvlJc w:val="left"/>
      <w:pPr>
        <w:ind w:left="2138" w:hanging="360"/>
      </w:pPr>
      <w:rPr>
        <w:rFonts w:ascii="Symbol" w:hAnsi="Symbol" w:hint="default"/>
      </w:rPr>
    </w:lvl>
    <w:lvl w:ilvl="1" w:tplc="580A0003" w:tentative="1">
      <w:start w:val="1"/>
      <w:numFmt w:val="bullet"/>
      <w:lvlText w:val="o"/>
      <w:lvlJc w:val="left"/>
      <w:pPr>
        <w:ind w:left="2858" w:hanging="360"/>
      </w:pPr>
      <w:rPr>
        <w:rFonts w:ascii="Courier New" w:hAnsi="Courier New" w:cs="Courier New" w:hint="default"/>
      </w:rPr>
    </w:lvl>
    <w:lvl w:ilvl="2" w:tplc="580A0005" w:tentative="1">
      <w:start w:val="1"/>
      <w:numFmt w:val="bullet"/>
      <w:lvlText w:val=""/>
      <w:lvlJc w:val="left"/>
      <w:pPr>
        <w:ind w:left="3578" w:hanging="360"/>
      </w:pPr>
      <w:rPr>
        <w:rFonts w:ascii="Wingdings" w:hAnsi="Wingdings" w:hint="default"/>
      </w:rPr>
    </w:lvl>
    <w:lvl w:ilvl="3" w:tplc="580A0001" w:tentative="1">
      <w:start w:val="1"/>
      <w:numFmt w:val="bullet"/>
      <w:lvlText w:val=""/>
      <w:lvlJc w:val="left"/>
      <w:pPr>
        <w:ind w:left="4298" w:hanging="360"/>
      </w:pPr>
      <w:rPr>
        <w:rFonts w:ascii="Symbol" w:hAnsi="Symbol" w:hint="default"/>
      </w:rPr>
    </w:lvl>
    <w:lvl w:ilvl="4" w:tplc="580A0003" w:tentative="1">
      <w:start w:val="1"/>
      <w:numFmt w:val="bullet"/>
      <w:lvlText w:val="o"/>
      <w:lvlJc w:val="left"/>
      <w:pPr>
        <w:ind w:left="5018" w:hanging="360"/>
      </w:pPr>
      <w:rPr>
        <w:rFonts w:ascii="Courier New" w:hAnsi="Courier New" w:cs="Courier New" w:hint="default"/>
      </w:rPr>
    </w:lvl>
    <w:lvl w:ilvl="5" w:tplc="580A0005" w:tentative="1">
      <w:start w:val="1"/>
      <w:numFmt w:val="bullet"/>
      <w:lvlText w:val=""/>
      <w:lvlJc w:val="left"/>
      <w:pPr>
        <w:ind w:left="5738" w:hanging="360"/>
      </w:pPr>
      <w:rPr>
        <w:rFonts w:ascii="Wingdings" w:hAnsi="Wingdings" w:hint="default"/>
      </w:rPr>
    </w:lvl>
    <w:lvl w:ilvl="6" w:tplc="580A0001" w:tentative="1">
      <w:start w:val="1"/>
      <w:numFmt w:val="bullet"/>
      <w:lvlText w:val=""/>
      <w:lvlJc w:val="left"/>
      <w:pPr>
        <w:ind w:left="6458" w:hanging="360"/>
      </w:pPr>
      <w:rPr>
        <w:rFonts w:ascii="Symbol" w:hAnsi="Symbol" w:hint="default"/>
      </w:rPr>
    </w:lvl>
    <w:lvl w:ilvl="7" w:tplc="580A0003" w:tentative="1">
      <w:start w:val="1"/>
      <w:numFmt w:val="bullet"/>
      <w:lvlText w:val="o"/>
      <w:lvlJc w:val="left"/>
      <w:pPr>
        <w:ind w:left="7178" w:hanging="360"/>
      </w:pPr>
      <w:rPr>
        <w:rFonts w:ascii="Courier New" w:hAnsi="Courier New" w:cs="Courier New" w:hint="default"/>
      </w:rPr>
    </w:lvl>
    <w:lvl w:ilvl="8" w:tplc="580A0005" w:tentative="1">
      <w:start w:val="1"/>
      <w:numFmt w:val="bullet"/>
      <w:lvlText w:val=""/>
      <w:lvlJc w:val="left"/>
      <w:pPr>
        <w:ind w:left="7898" w:hanging="360"/>
      </w:pPr>
      <w:rPr>
        <w:rFonts w:ascii="Wingdings" w:hAnsi="Wingdings" w:hint="default"/>
      </w:rPr>
    </w:lvl>
  </w:abstractNum>
  <w:abstractNum w:abstractNumId="16">
    <w:nsid w:val="3E32557D"/>
    <w:multiLevelType w:val="hybridMultilevel"/>
    <w:tmpl w:val="39DE72C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5A75C5"/>
    <w:multiLevelType w:val="hybridMultilevel"/>
    <w:tmpl w:val="9B2A01E0"/>
    <w:lvl w:ilvl="0" w:tplc="2C0A0001">
      <w:start w:val="1"/>
      <w:numFmt w:val="bullet"/>
      <w:lvlText w:val=""/>
      <w:lvlJc w:val="left"/>
      <w:pPr>
        <w:ind w:left="2563" w:hanging="360"/>
      </w:pPr>
      <w:rPr>
        <w:rFonts w:ascii="Symbol" w:hAnsi="Symbol" w:hint="default"/>
      </w:rPr>
    </w:lvl>
    <w:lvl w:ilvl="1" w:tplc="2C0A0003" w:tentative="1">
      <w:start w:val="1"/>
      <w:numFmt w:val="bullet"/>
      <w:lvlText w:val="o"/>
      <w:lvlJc w:val="left"/>
      <w:pPr>
        <w:ind w:left="3283" w:hanging="360"/>
      </w:pPr>
      <w:rPr>
        <w:rFonts w:ascii="Courier New" w:hAnsi="Courier New" w:cs="Courier New" w:hint="default"/>
      </w:rPr>
    </w:lvl>
    <w:lvl w:ilvl="2" w:tplc="2C0A0005" w:tentative="1">
      <w:start w:val="1"/>
      <w:numFmt w:val="bullet"/>
      <w:lvlText w:val=""/>
      <w:lvlJc w:val="left"/>
      <w:pPr>
        <w:ind w:left="4003" w:hanging="360"/>
      </w:pPr>
      <w:rPr>
        <w:rFonts w:ascii="Wingdings" w:hAnsi="Wingdings" w:hint="default"/>
      </w:rPr>
    </w:lvl>
    <w:lvl w:ilvl="3" w:tplc="2C0A0001" w:tentative="1">
      <w:start w:val="1"/>
      <w:numFmt w:val="bullet"/>
      <w:lvlText w:val=""/>
      <w:lvlJc w:val="left"/>
      <w:pPr>
        <w:ind w:left="4723" w:hanging="360"/>
      </w:pPr>
      <w:rPr>
        <w:rFonts w:ascii="Symbol" w:hAnsi="Symbol" w:hint="default"/>
      </w:rPr>
    </w:lvl>
    <w:lvl w:ilvl="4" w:tplc="2C0A0003" w:tentative="1">
      <w:start w:val="1"/>
      <w:numFmt w:val="bullet"/>
      <w:lvlText w:val="o"/>
      <w:lvlJc w:val="left"/>
      <w:pPr>
        <w:ind w:left="5443" w:hanging="360"/>
      </w:pPr>
      <w:rPr>
        <w:rFonts w:ascii="Courier New" w:hAnsi="Courier New" w:cs="Courier New" w:hint="default"/>
      </w:rPr>
    </w:lvl>
    <w:lvl w:ilvl="5" w:tplc="2C0A0005" w:tentative="1">
      <w:start w:val="1"/>
      <w:numFmt w:val="bullet"/>
      <w:lvlText w:val=""/>
      <w:lvlJc w:val="left"/>
      <w:pPr>
        <w:ind w:left="6163" w:hanging="360"/>
      </w:pPr>
      <w:rPr>
        <w:rFonts w:ascii="Wingdings" w:hAnsi="Wingdings" w:hint="default"/>
      </w:rPr>
    </w:lvl>
    <w:lvl w:ilvl="6" w:tplc="2C0A0001" w:tentative="1">
      <w:start w:val="1"/>
      <w:numFmt w:val="bullet"/>
      <w:lvlText w:val=""/>
      <w:lvlJc w:val="left"/>
      <w:pPr>
        <w:ind w:left="6883" w:hanging="360"/>
      </w:pPr>
      <w:rPr>
        <w:rFonts w:ascii="Symbol" w:hAnsi="Symbol" w:hint="default"/>
      </w:rPr>
    </w:lvl>
    <w:lvl w:ilvl="7" w:tplc="2C0A0003" w:tentative="1">
      <w:start w:val="1"/>
      <w:numFmt w:val="bullet"/>
      <w:lvlText w:val="o"/>
      <w:lvlJc w:val="left"/>
      <w:pPr>
        <w:ind w:left="7603" w:hanging="360"/>
      </w:pPr>
      <w:rPr>
        <w:rFonts w:ascii="Courier New" w:hAnsi="Courier New" w:cs="Courier New" w:hint="default"/>
      </w:rPr>
    </w:lvl>
    <w:lvl w:ilvl="8" w:tplc="2C0A0005" w:tentative="1">
      <w:start w:val="1"/>
      <w:numFmt w:val="bullet"/>
      <w:lvlText w:val=""/>
      <w:lvlJc w:val="left"/>
      <w:pPr>
        <w:ind w:left="8323" w:hanging="360"/>
      </w:pPr>
      <w:rPr>
        <w:rFonts w:ascii="Wingdings" w:hAnsi="Wingdings" w:hint="default"/>
      </w:rPr>
    </w:lvl>
  </w:abstractNum>
  <w:abstractNum w:abstractNumId="18">
    <w:nsid w:val="4AC10AC9"/>
    <w:multiLevelType w:val="hybridMultilevel"/>
    <w:tmpl w:val="D83CF88A"/>
    <w:lvl w:ilvl="0" w:tplc="58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9">
    <w:nsid w:val="4E282517"/>
    <w:multiLevelType w:val="hybridMultilevel"/>
    <w:tmpl w:val="44ACE55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nsid w:val="4E8E63E6"/>
    <w:multiLevelType w:val="hybridMultilevel"/>
    <w:tmpl w:val="8B92D038"/>
    <w:lvl w:ilvl="0" w:tplc="580A0001">
      <w:start w:val="1"/>
      <w:numFmt w:val="bullet"/>
      <w:lvlText w:val=""/>
      <w:lvlJc w:val="left"/>
      <w:pPr>
        <w:ind w:left="2205" w:hanging="360"/>
      </w:pPr>
      <w:rPr>
        <w:rFonts w:ascii="Symbol" w:hAnsi="Symbol" w:hint="default"/>
      </w:rPr>
    </w:lvl>
    <w:lvl w:ilvl="1" w:tplc="580A0003" w:tentative="1">
      <w:start w:val="1"/>
      <w:numFmt w:val="bullet"/>
      <w:lvlText w:val="o"/>
      <w:lvlJc w:val="left"/>
      <w:pPr>
        <w:ind w:left="2925" w:hanging="360"/>
      </w:pPr>
      <w:rPr>
        <w:rFonts w:ascii="Courier New" w:hAnsi="Courier New" w:cs="Courier New" w:hint="default"/>
      </w:rPr>
    </w:lvl>
    <w:lvl w:ilvl="2" w:tplc="580A0005" w:tentative="1">
      <w:start w:val="1"/>
      <w:numFmt w:val="bullet"/>
      <w:lvlText w:val=""/>
      <w:lvlJc w:val="left"/>
      <w:pPr>
        <w:ind w:left="3645" w:hanging="360"/>
      </w:pPr>
      <w:rPr>
        <w:rFonts w:ascii="Wingdings" w:hAnsi="Wingdings" w:hint="default"/>
      </w:rPr>
    </w:lvl>
    <w:lvl w:ilvl="3" w:tplc="580A0001" w:tentative="1">
      <w:start w:val="1"/>
      <w:numFmt w:val="bullet"/>
      <w:lvlText w:val=""/>
      <w:lvlJc w:val="left"/>
      <w:pPr>
        <w:ind w:left="4365" w:hanging="360"/>
      </w:pPr>
      <w:rPr>
        <w:rFonts w:ascii="Symbol" w:hAnsi="Symbol" w:hint="default"/>
      </w:rPr>
    </w:lvl>
    <w:lvl w:ilvl="4" w:tplc="580A0003" w:tentative="1">
      <w:start w:val="1"/>
      <w:numFmt w:val="bullet"/>
      <w:lvlText w:val="o"/>
      <w:lvlJc w:val="left"/>
      <w:pPr>
        <w:ind w:left="5085" w:hanging="360"/>
      </w:pPr>
      <w:rPr>
        <w:rFonts w:ascii="Courier New" w:hAnsi="Courier New" w:cs="Courier New" w:hint="default"/>
      </w:rPr>
    </w:lvl>
    <w:lvl w:ilvl="5" w:tplc="580A0005" w:tentative="1">
      <w:start w:val="1"/>
      <w:numFmt w:val="bullet"/>
      <w:lvlText w:val=""/>
      <w:lvlJc w:val="left"/>
      <w:pPr>
        <w:ind w:left="5805" w:hanging="360"/>
      </w:pPr>
      <w:rPr>
        <w:rFonts w:ascii="Wingdings" w:hAnsi="Wingdings" w:hint="default"/>
      </w:rPr>
    </w:lvl>
    <w:lvl w:ilvl="6" w:tplc="580A0001" w:tentative="1">
      <w:start w:val="1"/>
      <w:numFmt w:val="bullet"/>
      <w:lvlText w:val=""/>
      <w:lvlJc w:val="left"/>
      <w:pPr>
        <w:ind w:left="6525" w:hanging="360"/>
      </w:pPr>
      <w:rPr>
        <w:rFonts w:ascii="Symbol" w:hAnsi="Symbol" w:hint="default"/>
      </w:rPr>
    </w:lvl>
    <w:lvl w:ilvl="7" w:tplc="580A0003" w:tentative="1">
      <w:start w:val="1"/>
      <w:numFmt w:val="bullet"/>
      <w:lvlText w:val="o"/>
      <w:lvlJc w:val="left"/>
      <w:pPr>
        <w:ind w:left="7245" w:hanging="360"/>
      </w:pPr>
      <w:rPr>
        <w:rFonts w:ascii="Courier New" w:hAnsi="Courier New" w:cs="Courier New" w:hint="default"/>
      </w:rPr>
    </w:lvl>
    <w:lvl w:ilvl="8" w:tplc="580A0005" w:tentative="1">
      <w:start w:val="1"/>
      <w:numFmt w:val="bullet"/>
      <w:lvlText w:val=""/>
      <w:lvlJc w:val="left"/>
      <w:pPr>
        <w:ind w:left="7965" w:hanging="360"/>
      </w:pPr>
      <w:rPr>
        <w:rFonts w:ascii="Wingdings" w:hAnsi="Wingdings" w:hint="default"/>
      </w:rPr>
    </w:lvl>
  </w:abstractNum>
  <w:abstractNum w:abstractNumId="21">
    <w:nsid w:val="4F1C3532"/>
    <w:multiLevelType w:val="hybridMultilevel"/>
    <w:tmpl w:val="16144BD0"/>
    <w:lvl w:ilvl="0" w:tplc="04090001">
      <w:start w:val="1"/>
      <w:numFmt w:val="bullet"/>
      <w:lvlText w:val=""/>
      <w:lvlJc w:val="left"/>
      <w:pPr>
        <w:ind w:left="1485" w:hanging="360"/>
      </w:pPr>
      <w:rPr>
        <w:rFonts w:ascii="Symbol" w:hAnsi="Symbol" w:hint="default"/>
      </w:rPr>
    </w:lvl>
    <w:lvl w:ilvl="1" w:tplc="580A0003" w:tentative="1">
      <w:start w:val="1"/>
      <w:numFmt w:val="bullet"/>
      <w:lvlText w:val="o"/>
      <w:lvlJc w:val="left"/>
      <w:pPr>
        <w:ind w:left="2205" w:hanging="360"/>
      </w:pPr>
      <w:rPr>
        <w:rFonts w:ascii="Courier New" w:hAnsi="Courier New" w:cs="Courier New" w:hint="default"/>
      </w:rPr>
    </w:lvl>
    <w:lvl w:ilvl="2" w:tplc="580A0005" w:tentative="1">
      <w:start w:val="1"/>
      <w:numFmt w:val="bullet"/>
      <w:lvlText w:val=""/>
      <w:lvlJc w:val="left"/>
      <w:pPr>
        <w:ind w:left="2925" w:hanging="360"/>
      </w:pPr>
      <w:rPr>
        <w:rFonts w:ascii="Wingdings" w:hAnsi="Wingdings" w:hint="default"/>
      </w:rPr>
    </w:lvl>
    <w:lvl w:ilvl="3" w:tplc="580A0001" w:tentative="1">
      <w:start w:val="1"/>
      <w:numFmt w:val="bullet"/>
      <w:lvlText w:val=""/>
      <w:lvlJc w:val="left"/>
      <w:pPr>
        <w:ind w:left="3645" w:hanging="360"/>
      </w:pPr>
      <w:rPr>
        <w:rFonts w:ascii="Symbol" w:hAnsi="Symbol" w:hint="default"/>
      </w:rPr>
    </w:lvl>
    <w:lvl w:ilvl="4" w:tplc="580A0003" w:tentative="1">
      <w:start w:val="1"/>
      <w:numFmt w:val="bullet"/>
      <w:lvlText w:val="o"/>
      <w:lvlJc w:val="left"/>
      <w:pPr>
        <w:ind w:left="4365" w:hanging="360"/>
      </w:pPr>
      <w:rPr>
        <w:rFonts w:ascii="Courier New" w:hAnsi="Courier New" w:cs="Courier New" w:hint="default"/>
      </w:rPr>
    </w:lvl>
    <w:lvl w:ilvl="5" w:tplc="580A0005" w:tentative="1">
      <w:start w:val="1"/>
      <w:numFmt w:val="bullet"/>
      <w:lvlText w:val=""/>
      <w:lvlJc w:val="left"/>
      <w:pPr>
        <w:ind w:left="5085" w:hanging="360"/>
      </w:pPr>
      <w:rPr>
        <w:rFonts w:ascii="Wingdings" w:hAnsi="Wingdings" w:hint="default"/>
      </w:rPr>
    </w:lvl>
    <w:lvl w:ilvl="6" w:tplc="580A0001" w:tentative="1">
      <w:start w:val="1"/>
      <w:numFmt w:val="bullet"/>
      <w:lvlText w:val=""/>
      <w:lvlJc w:val="left"/>
      <w:pPr>
        <w:ind w:left="5805" w:hanging="360"/>
      </w:pPr>
      <w:rPr>
        <w:rFonts w:ascii="Symbol" w:hAnsi="Symbol" w:hint="default"/>
      </w:rPr>
    </w:lvl>
    <w:lvl w:ilvl="7" w:tplc="580A0003" w:tentative="1">
      <w:start w:val="1"/>
      <w:numFmt w:val="bullet"/>
      <w:lvlText w:val="o"/>
      <w:lvlJc w:val="left"/>
      <w:pPr>
        <w:ind w:left="6525" w:hanging="360"/>
      </w:pPr>
      <w:rPr>
        <w:rFonts w:ascii="Courier New" w:hAnsi="Courier New" w:cs="Courier New" w:hint="default"/>
      </w:rPr>
    </w:lvl>
    <w:lvl w:ilvl="8" w:tplc="580A0005" w:tentative="1">
      <w:start w:val="1"/>
      <w:numFmt w:val="bullet"/>
      <w:lvlText w:val=""/>
      <w:lvlJc w:val="left"/>
      <w:pPr>
        <w:ind w:left="7245" w:hanging="360"/>
      </w:pPr>
      <w:rPr>
        <w:rFonts w:ascii="Wingdings" w:hAnsi="Wingdings" w:hint="default"/>
      </w:rPr>
    </w:lvl>
  </w:abstractNum>
  <w:abstractNum w:abstractNumId="22">
    <w:nsid w:val="4FD43C1D"/>
    <w:multiLevelType w:val="hybridMultilevel"/>
    <w:tmpl w:val="BB949F36"/>
    <w:lvl w:ilvl="0" w:tplc="0409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nsid w:val="51D93A16"/>
    <w:multiLevelType w:val="hybridMultilevel"/>
    <w:tmpl w:val="16703EA6"/>
    <w:lvl w:ilvl="0" w:tplc="33D622B6">
      <w:start w:val="1"/>
      <w:numFmt w:val="decimal"/>
      <w:lvlText w:val="%1)"/>
      <w:lvlJc w:val="left"/>
      <w:pPr>
        <w:ind w:left="1778" w:hanging="360"/>
      </w:pPr>
      <w:rPr>
        <w:rFonts w:hint="default"/>
      </w:rPr>
    </w:lvl>
    <w:lvl w:ilvl="1" w:tplc="2C0A0019">
      <w:start w:val="1"/>
      <w:numFmt w:val="lowerLetter"/>
      <w:lvlText w:val="%2."/>
      <w:lvlJc w:val="left"/>
      <w:pPr>
        <w:ind w:left="24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abstractNum w:abstractNumId="24">
    <w:nsid w:val="5C8A64E6"/>
    <w:multiLevelType w:val="hybridMultilevel"/>
    <w:tmpl w:val="4676812E"/>
    <w:lvl w:ilvl="0" w:tplc="0409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5">
    <w:nsid w:val="5E1B0055"/>
    <w:multiLevelType w:val="hybridMultilevel"/>
    <w:tmpl w:val="060C4CF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nsid w:val="6E40625A"/>
    <w:multiLevelType w:val="hybridMultilevel"/>
    <w:tmpl w:val="B29EFC1E"/>
    <w:lvl w:ilvl="0" w:tplc="04090005">
      <w:start w:val="1"/>
      <w:numFmt w:val="bullet"/>
      <w:lvlText w:val=""/>
      <w:lvlJc w:val="left"/>
      <w:pPr>
        <w:ind w:left="2138" w:hanging="360"/>
      </w:pPr>
      <w:rPr>
        <w:rFonts w:ascii="Wingdings" w:hAnsi="Wingdings" w:hint="default"/>
      </w:rPr>
    </w:lvl>
    <w:lvl w:ilvl="1" w:tplc="580A0003" w:tentative="1">
      <w:start w:val="1"/>
      <w:numFmt w:val="bullet"/>
      <w:lvlText w:val="o"/>
      <w:lvlJc w:val="left"/>
      <w:pPr>
        <w:ind w:left="2858" w:hanging="360"/>
      </w:pPr>
      <w:rPr>
        <w:rFonts w:ascii="Courier New" w:hAnsi="Courier New" w:cs="Courier New" w:hint="default"/>
      </w:rPr>
    </w:lvl>
    <w:lvl w:ilvl="2" w:tplc="580A0005" w:tentative="1">
      <w:start w:val="1"/>
      <w:numFmt w:val="bullet"/>
      <w:lvlText w:val=""/>
      <w:lvlJc w:val="left"/>
      <w:pPr>
        <w:ind w:left="3578" w:hanging="360"/>
      </w:pPr>
      <w:rPr>
        <w:rFonts w:ascii="Wingdings" w:hAnsi="Wingdings" w:hint="default"/>
      </w:rPr>
    </w:lvl>
    <w:lvl w:ilvl="3" w:tplc="580A0001" w:tentative="1">
      <w:start w:val="1"/>
      <w:numFmt w:val="bullet"/>
      <w:lvlText w:val=""/>
      <w:lvlJc w:val="left"/>
      <w:pPr>
        <w:ind w:left="4298" w:hanging="360"/>
      </w:pPr>
      <w:rPr>
        <w:rFonts w:ascii="Symbol" w:hAnsi="Symbol" w:hint="default"/>
      </w:rPr>
    </w:lvl>
    <w:lvl w:ilvl="4" w:tplc="580A0003" w:tentative="1">
      <w:start w:val="1"/>
      <w:numFmt w:val="bullet"/>
      <w:lvlText w:val="o"/>
      <w:lvlJc w:val="left"/>
      <w:pPr>
        <w:ind w:left="5018" w:hanging="360"/>
      </w:pPr>
      <w:rPr>
        <w:rFonts w:ascii="Courier New" w:hAnsi="Courier New" w:cs="Courier New" w:hint="default"/>
      </w:rPr>
    </w:lvl>
    <w:lvl w:ilvl="5" w:tplc="580A0005" w:tentative="1">
      <w:start w:val="1"/>
      <w:numFmt w:val="bullet"/>
      <w:lvlText w:val=""/>
      <w:lvlJc w:val="left"/>
      <w:pPr>
        <w:ind w:left="5738" w:hanging="360"/>
      </w:pPr>
      <w:rPr>
        <w:rFonts w:ascii="Wingdings" w:hAnsi="Wingdings" w:hint="default"/>
      </w:rPr>
    </w:lvl>
    <w:lvl w:ilvl="6" w:tplc="580A0001" w:tentative="1">
      <w:start w:val="1"/>
      <w:numFmt w:val="bullet"/>
      <w:lvlText w:val=""/>
      <w:lvlJc w:val="left"/>
      <w:pPr>
        <w:ind w:left="6458" w:hanging="360"/>
      </w:pPr>
      <w:rPr>
        <w:rFonts w:ascii="Symbol" w:hAnsi="Symbol" w:hint="default"/>
      </w:rPr>
    </w:lvl>
    <w:lvl w:ilvl="7" w:tplc="580A0003" w:tentative="1">
      <w:start w:val="1"/>
      <w:numFmt w:val="bullet"/>
      <w:lvlText w:val="o"/>
      <w:lvlJc w:val="left"/>
      <w:pPr>
        <w:ind w:left="7178" w:hanging="360"/>
      </w:pPr>
      <w:rPr>
        <w:rFonts w:ascii="Courier New" w:hAnsi="Courier New" w:cs="Courier New" w:hint="default"/>
      </w:rPr>
    </w:lvl>
    <w:lvl w:ilvl="8" w:tplc="580A0005" w:tentative="1">
      <w:start w:val="1"/>
      <w:numFmt w:val="bullet"/>
      <w:lvlText w:val=""/>
      <w:lvlJc w:val="left"/>
      <w:pPr>
        <w:ind w:left="7898" w:hanging="360"/>
      </w:pPr>
      <w:rPr>
        <w:rFonts w:ascii="Wingdings" w:hAnsi="Wingdings" w:hint="default"/>
      </w:rPr>
    </w:lvl>
  </w:abstractNum>
  <w:abstractNum w:abstractNumId="27">
    <w:nsid w:val="73D04ADD"/>
    <w:multiLevelType w:val="hybridMultilevel"/>
    <w:tmpl w:val="95263956"/>
    <w:lvl w:ilvl="0" w:tplc="2C0A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28">
    <w:nsid w:val="7719426A"/>
    <w:multiLevelType w:val="hybridMultilevel"/>
    <w:tmpl w:val="4E405226"/>
    <w:lvl w:ilvl="0" w:tplc="2C0A0001">
      <w:start w:val="1"/>
      <w:numFmt w:val="bullet"/>
      <w:lvlText w:val=""/>
      <w:lvlJc w:val="left"/>
      <w:pPr>
        <w:ind w:left="1850" w:hanging="360"/>
      </w:pPr>
      <w:rPr>
        <w:rFonts w:ascii="Symbol" w:hAnsi="Symbol" w:hint="default"/>
      </w:rPr>
    </w:lvl>
    <w:lvl w:ilvl="1" w:tplc="2C0A0003" w:tentative="1">
      <w:start w:val="1"/>
      <w:numFmt w:val="bullet"/>
      <w:lvlText w:val="o"/>
      <w:lvlJc w:val="left"/>
      <w:pPr>
        <w:ind w:left="2570" w:hanging="360"/>
      </w:pPr>
      <w:rPr>
        <w:rFonts w:ascii="Courier New" w:hAnsi="Courier New" w:cs="Courier New" w:hint="default"/>
      </w:rPr>
    </w:lvl>
    <w:lvl w:ilvl="2" w:tplc="2C0A0005" w:tentative="1">
      <w:start w:val="1"/>
      <w:numFmt w:val="bullet"/>
      <w:lvlText w:val=""/>
      <w:lvlJc w:val="left"/>
      <w:pPr>
        <w:ind w:left="3290" w:hanging="360"/>
      </w:pPr>
      <w:rPr>
        <w:rFonts w:ascii="Wingdings" w:hAnsi="Wingdings" w:hint="default"/>
      </w:rPr>
    </w:lvl>
    <w:lvl w:ilvl="3" w:tplc="2C0A0001" w:tentative="1">
      <w:start w:val="1"/>
      <w:numFmt w:val="bullet"/>
      <w:lvlText w:val=""/>
      <w:lvlJc w:val="left"/>
      <w:pPr>
        <w:ind w:left="4010" w:hanging="360"/>
      </w:pPr>
      <w:rPr>
        <w:rFonts w:ascii="Symbol" w:hAnsi="Symbol" w:hint="default"/>
      </w:rPr>
    </w:lvl>
    <w:lvl w:ilvl="4" w:tplc="2C0A0003" w:tentative="1">
      <w:start w:val="1"/>
      <w:numFmt w:val="bullet"/>
      <w:lvlText w:val="o"/>
      <w:lvlJc w:val="left"/>
      <w:pPr>
        <w:ind w:left="4730" w:hanging="360"/>
      </w:pPr>
      <w:rPr>
        <w:rFonts w:ascii="Courier New" w:hAnsi="Courier New" w:cs="Courier New" w:hint="default"/>
      </w:rPr>
    </w:lvl>
    <w:lvl w:ilvl="5" w:tplc="2C0A0005" w:tentative="1">
      <w:start w:val="1"/>
      <w:numFmt w:val="bullet"/>
      <w:lvlText w:val=""/>
      <w:lvlJc w:val="left"/>
      <w:pPr>
        <w:ind w:left="5450" w:hanging="360"/>
      </w:pPr>
      <w:rPr>
        <w:rFonts w:ascii="Wingdings" w:hAnsi="Wingdings" w:hint="default"/>
      </w:rPr>
    </w:lvl>
    <w:lvl w:ilvl="6" w:tplc="2C0A0001" w:tentative="1">
      <w:start w:val="1"/>
      <w:numFmt w:val="bullet"/>
      <w:lvlText w:val=""/>
      <w:lvlJc w:val="left"/>
      <w:pPr>
        <w:ind w:left="6170" w:hanging="360"/>
      </w:pPr>
      <w:rPr>
        <w:rFonts w:ascii="Symbol" w:hAnsi="Symbol" w:hint="default"/>
      </w:rPr>
    </w:lvl>
    <w:lvl w:ilvl="7" w:tplc="2C0A0003" w:tentative="1">
      <w:start w:val="1"/>
      <w:numFmt w:val="bullet"/>
      <w:lvlText w:val="o"/>
      <w:lvlJc w:val="left"/>
      <w:pPr>
        <w:ind w:left="6890" w:hanging="360"/>
      </w:pPr>
      <w:rPr>
        <w:rFonts w:ascii="Courier New" w:hAnsi="Courier New" w:cs="Courier New" w:hint="default"/>
      </w:rPr>
    </w:lvl>
    <w:lvl w:ilvl="8" w:tplc="2C0A0005" w:tentative="1">
      <w:start w:val="1"/>
      <w:numFmt w:val="bullet"/>
      <w:lvlText w:val=""/>
      <w:lvlJc w:val="left"/>
      <w:pPr>
        <w:ind w:left="7610" w:hanging="360"/>
      </w:pPr>
      <w:rPr>
        <w:rFonts w:ascii="Wingdings" w:hAnsi="Wingdings" w:hint="default"/>
      </w:rPr>
    </w:lvl>
  </w:abstractNum>
  <w:abstractNum w:abstractNumId="29">
    <w:nsid w:val="7F33255B"/>
    <w:multiLevelType w:val="hybridMultilevel"/>
    <w:tmpl w:val="6FD82D7C"/>
    <w:lvl w:ilvl="0" w:tplc="0409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11"/>
  </w:num>
  <w:num w:numId="4">
    <w:abstractNumId w:val="21"/>
  </w:num>
  <w:num w:numId="5">
    <w:abstractNumId w:val="25"/>
  </w:num>
  <w:num w:numId="6">
    <w:abstractNumId w:val="16"/>
  </w:num>
  <w:num w:numId="7">
    <w:abstractNumId w:val="24"/>
  </w:num>
  <w:num w:numId="8">
    <w:abstractNumId w:val="22"/>
  </w:num>
  <w:num w:numId="9">
    <w:abstractNumId w:val="29"/>
  </w:num>
  <w:num w:numId="10">
    <w:abstractNumId w:val="20"/>
  </w:num>
  <w:num w:numId="11">
    <w:abstractNumId w:val="5"/>
  </w:num>
  <w:num w:numId="12">
    <w:abstractNumId w:val="15"/>
  </w:num>
  <w:num w:numId="13">
    <w:abstractNumId w:val="13"/>
  </w:num>
  <w:num w:numId="14">
    <w:abstractNumId w:val="26"/>
  </w:num>
  <w:num w:numId="15">
    <w:abstractNumId w:val="2"/>
  </w:num>
  <w:num w:numId="16">
    <w:abstractNumId w:val="3"/>
  </w:num>
  <w:num w:numId="17">
    <w:abstractNumId w:val="4"/>
  </w:num>
  <w:num w:numId="18">
    <w:abstractNumId w:val="9"/>
  </w:num>
  <w:num w:numId="19">
    <w:abstractNumId w:val="12"/>
  </w:num>
  <w:num w:numId="20">
    <w:abstractNumId w:val="14"/>
  </w:num>
  <w:num w:numId="21">
    <w:abstractNumId w:val="0"/>
  </w:num>
  <w:num w:numId="22">
    <w:abstractNumId w:val="19"/>
  </w:num>
  <w:num w:numId="23">
    <w:abstractNumId w:val="10"/>
  </w:num>
  <w:num w:numId="24">
    <w:abstractNumId w:val="18"/>
  </w:num>
  <w:num w:numId="25">
    <w:abstractNumId w:val="7"/>
  </w:num>
  <w:num w:numId="26">
    <w:abstractNumId w:val="6"/>
  </w:num>
  <w:num w:numId="27">
    <w:abstractNumId w:val="23"/>
  </w:num>
  <w:num w:numId="28">
    <w:abstractNumId w:val="17"/>
  </w:num>
  <w:num w:numId="29">
    <w:abstractNumId w:val="27"/>
  </w:num>
  <w:num w:numId="3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0216"/>
    <w:rsid w:val="00002346"/>
    <w:rsid w:val="00006A5A"/>
    <w:rsid w:val="0001217F"/>
    <w:rsid w:val="00014357"/>
    <w:rsid w:val="00014F22"/>
    <w:rsid w:val="00015953"/>
    <w:rsid w:val="00016B78"/>
    <w:rsid w:val="00016F60"/>
    <w:rsid w:val="00023EFA"/>
    <w:rsid w:val="00024825"/>
    <w:rsid w:val="00025798"/>
    <w:rsid w:val="00026A00"/>
    <w:rsid w:val="00027AF6"/>
    <w:rsid w:val="000306D8"/>
    <w:rsid w:val="00032A27"/>
    <w:rsid w:val="00034A4E"/>
    <w:rsid w:val="00034DCD"/>
    <w:rsid w:val="000350D8"/>
    <w:rsid w:val="000373F5"/>
    <w:rsid w:val="00042B39"/>
    <w:rsid w:val="0004398F"/>
    <w:rsid w:val="00044390"/>
    <w:rsid w:val="0004588C"/>
    <w:rsid w:val="00047E82"/>
    <w:rsid w:val="00051842"/>
    <w:rsid w:val="0005656C"/>
    <w:rsid w:val="00056C5A"/>
    <w:rsid w:val="00064A19"/>
    <w:rsid w:val="00066301"/>
    <w:rsid w:val="00066337"/>
    <w:rsid w:val="000679AF"/>
    <w:rsid w:val="00071BCC"/>
    <w:rsid w:val="0007374E"/>
    <w:rsid w:val="00076D57"/>
    <w:rsid w:val="00085708"/>
    <w:rsid w:val="0009114B"/>
    <w:rsid w:val="00092FDD"/>
    <w:rsid w:val="00094A16"/>
    <w:rsid w:val="000955F2"/>
    <w:rsid w:val="000A08A1"/>
    <w:rsid w:val="000A14BD"/>
    <w:rsid w:val="000A17FE"/>
    <w:rsid w:val="000A43AB"/>
    <w:rsid w:val="000B0D9C"/>
    <w:rsid w:val="000B1FA8"/>
    <w:rsid w:val="000B3FEF"/>
    <w:rsid w:val="000B5628"/>
    <w:rsid w:val="000B6873"/>
    <w:rsid w:val="000C0CDB"/>
    <w:rsid w:val="000C20EE"/>
    <w:rsid w:val="000C2AE7"/>
    <w:rsid w:val="000C3512"/>
    <w:rsid w:val="000C391E"/>
    <w:rsid w:val="000C4691"/>
    <w:rsid w:val="000C4997"/>
    <w:rsid w:val="000C5334"/>
    <w:rsid w:val="000C56F3"/>
    <w:rsid w:val="000C6DAC"/>
    <w:rsid w:val="000D16AD"/>
    <w:rsid w:val="000D33CA"/>
    <w:rsid w:val="000D612A"/>
    <w:rsid w:val="000D67A4"/>
    <w:rsid w:val="000E0011"/>
    <w:rsid w:val="000E1F81"/>
    <w:rsid w:val="000E23CD"/>
    <w:rsid w:val="000E4224"/>
    <w:rsid w:val="000E4747"/>
    <w:rsid w:val="000E4C63"/>
    <w:rsid w:val="000E515C"/>
    <w:rsid w:val="000E73FE"/>
    <w:rsid w:val="000E7E28"/>
    <w:rsid w:val="000F1E1E"/>
    <w:rsid w:val="00101E53"/>
    <w:rsid w:val="00102630"/>
    <w:rsid w:val="001028C5"/>
    <w:rsid w:val="001040C5"/>
    <w:rsid w:val="00104E49"/>
    <w:rsid w:val="001071A6"/>
    <w:rsid w:val="00130363"/>
    <w:rsid w:val="00131466"/>
    <w:rsid w:val="00134E4A"/>
    <w:rsid w:val="00135176"/>
    <w:rsid w:val="00135814"/>
    <w:rsid w:val="00140D46"/>
    <w:rsid w:val="0014374D"/>
    <w:rsid w:val="00145BED"/>
    <w:rsid w:val="00146147"/>
    <w:rsid w:val="00146B16"/>
    <w:rsid w:val="00147FB4"/>
    <w:rsid w:val="00150A1C"/>
    <w:rsid w:val="00151747"/>
    <w:rsid w:val="00152DF3"/>
    <w:rsid w:val="00152F2C"/>
    <w:rsid w:val="00157BC7"/>
    <w:rsid w:val="00160381"/>
    <w:rsid w:val="00163CBD"/>
    <w:rsid w:val="0016417E"/>
    <w:rsid w:val="00164FFE"/>
    <w:rsid w:val="00167AD4"/>
    <w:rsid w:val="0017110D"/>
    <w:rsid w:val="001729A0"/>
    <w:rsid w:val="00172D80"/>
    <w:rsid w:val="00172EAC"/>
    <w:rsid w:val="00173D1F"/>
    <w:rsid w:val="001858C9"/>
    <w:rsid w:val="00186A65"/>
    <w:rsid w:val="00186B0C"/>
    <w:rsid w:val="00190A61"/>
    <w:rsid w:val="00190ED8"/>
    <w:rsid w:val="0019184A"/>
    <w:rsid w:val="00191D9C"/>
    <w:rsid w:val="00192579"/>
    <w:rsid w:val="001926B4"/>
    <w:rsid w:val="00194744"/>
    <w:rsid w:val="00196797"/>
    <w:rsid w:val="00196BF4"/>
    <w:rsid w:val="001A2143"/>
    <w:rsid w:val="001A3990"/>
    <w:rsid w:val="001A3C91"/>
    <w:rsid w:val="001A596F"/>
    <w:rsid w:val="001A797E"/>
    <w:rsid w:val="001B18EE"/>
    <w:rsid w:val="001B657B"/>
    <w:rsid w:val="001B7362"/>
    <w:rsid w:val="001C2EA6"/>
    <w:rsid w:val="001C5509"/>
    <w:rsid w:val="001C5D3F"/>
    <w:rsid w:val="001C719C"/>
    <w:rsid w:val="001C7C50"/>
    <w:rsid w:val="001D0D34"/>
    <w:rsid w:val="001D3E96"/>
    <w:rsid w:val="001D5A92"/>
    <w:rsid w:val="001E40DC"/>
    <w:rsid w:val="001E4553"/>
    <w:rsid w:val="001E75F8"/>
    <w:rsid w:val="001F0454"/>
    <w:rsid w:val="001F09D4"/>
    <w:rsid w:val="001F0ED2"/>
    <w:rsid w:val="001F367E"/>
    <w:rsid w:val="001F3B00"/>
    <w:rsid w:val="001F4F65"/>
    <w:rsid w:val="001F7349"/>
    <w:rsid w:val="00200601"/>
    <w:rsid w:val="002012DC"/>
    <w:rsid w:val="00203C4C"/>
    <w:rsid w:val="002074E7"/>
    <w:rsid w:val="00212DF9"/>
    <w:rsid w:val="00212FBB"/>
    <w:rsid w:val="00214A7F"/>
    <w:rsid w:val="002160B1"/>
    <w:rsid w:val="00216B2A"/>
    <w:rsid w:val="00216B38"/>
    <w:rsid w:val="002208FE"/>
    <w:rsid w:val="00221814"/>
    <w:rsid w:val="0022522B"/>
    <w:rsid w:val="00226EF7"/>
    <w:rsid w:val="002271D8"/>
    <w:rsid w:val="00227603"/>
    <w:rsid w:val="00227CDB"/>
    <w:rsid w:val="002308A9"/>
    <w:rsid w:val="00231593"/>
    <w:rsid w:val="00232B7C"/>
    <w:rsid w:val="002350E6"/>
    <w:rsid w:val="00235C2C"/>
    <w:rsid w:val="002403D9"/>
    <w:rsid w:val="00240B40"/>
    <w:rsid w:val="00242517"/>
    <w:rsid w:val="00242BEC"/>
    <w:rsid w:val="00244203"/>
    <w:rsid w:val="00245892"/>
    <w:rsid w:val="0024667C"/>
    <w:rsid w:val="002474F2"/>
    <w:rsid w:val="00250D1A"/>
    <w:rsid w:val="00255CC2"/>
    <w:rsid w:val="00256CFD"/>
    <w:rsid w:val="00257E05"/>
    <w:rsid w:val="00261443"/>
    <w:rsid w:val="00261B54"/>
    <w:rsid w:val="00263BB0"/>
    <w:rsid w:val="0026515C"/>
    <w:rsid w:val="002657E5"/>
    <w:rsid w:val="00267ECB"/>
    <w:rsid w:val="002704BE"/>
    <w:rsid w:val="002709A5"/>
    <w:rsid w:val="00271835"/>
    <w:rsid w:val="00271C16"/>
    <w:rsid w:val="002721E4"/>
    <w:rsid w:val="0027320A"/>
    <w:rsid w:val="00275BFA"/>
    <w:rsid w:val="00275C1A"/>
    <w:rsid w:val="00276834"/>
    <w:rsid w:val="0027734C"/>
    <w:rsid w:val="0028283B"/>
    <w:rsid w:val="002835B7"/>
    <w:rsid w:val="00283B19"/>
    <w:rsid w:val="00285038"/>
    <w:rsid w:val="00285799"/>
    <w:rsid w:val="00286335"/>
    <w:rsid w:val="002A0114"/>
    <w:rsid w:val="002A17EF"/>
    <w:rsid w:val="002A190D"/>
    <w:rsid w:val="002A54EB"/>
    <w:rsid w:val="002A67B0"/>
    <w:rsid w:val="002A7849"/>
    <w:rsid w:val="002B1CC2"/>
    <w:rsid w:val="002B25E9"/>
    <w:rsid w:val="002B2623"/>
    <w:rsid w:val="002B6225"/>
    <w:rsid w:val="002B65E4"/>
    <w:rsid w:val="002B6D79"/>
    <w:rsid w:val="002C1B2A"/>
    <w:rsid w:val="002C5D5E"/>
    <w:rsid w:val="002D079E"/>
    <w:rsid w:val="002D0A72"/>
    <w:rsid w:val="002D2162"/>
    <w:rsid w:val="002D26E9"/>
    <w:rsid w:val="002D3C6E"/>
    <w:rsid w:val="002D70AD"/>
    <w:rsid w:val="002D74BE"/>
    <w:rsid w:val="002E2073"/>
    <w:rsid w:val="002E3207"/>
    <w:rsid w:val="002E4BD1"/>
    <w:rsid w:val="002E702C"/>
    <w:rsid w:val="002F1941"/>
    <w:rsid w:val="002F3398"/>
    <w:rsid w:val="002F3AEB"/>
    <w:rsid w:val="002F67E7"/>
    <w:rsid w:val="002F703F"/>
    <w:rsid w:val="002F724F"/>
    <w:rsid w:val="0030231D"/>
    <w:rsid w:val="003029A6"/>
    <w:rsid w:val="00303290"/>
    <w:rsid w:val="00305E08"/>
    <w:rsid w:val="0030741E"/>
    <w:rsid w:val="00307F7F"/>
    <w:rsid w:val="00310C7B"/>
    <w:rsid w:val="00312F04"/>
    <w:rsid w:val="00315A9D"/>
    <w:rsid w:val="00316D4D"/>
    <w:rsid w:val="00320A48"/>
    <w:rsid w:val="0032282E"/>
    <w:rsid w:val="00326D70"/>
    <w:rsid w:val="00327549"/>
    <w:rsid w:val="00327D6E"/>
    <w:rsid w:val="00330B5E"/>
    <w:rsid w:val="00332681"/>
    <w:rsid w:val="00332A23"/>
    <w:rsid w:val="00335A8E"/>
    <w:rsid w:val="00337FCA"/>
    <w:rsid w:val="00341834"/>
    <w:rsid w:val="00341E79"/>
    <w:rsid w:val="0034649D"/>
    <w:rsid w:val="003533C9"/>
    <w:rsid w:val="00360E5B"/>
    <w:rsid w:val="003632E4"/>
    <w:rsid w:val="00366FC1"/>
    <w:rsid w:val="00367884"/>
    <w:rsid w:val="00370B54"/>
    <w:rsid w:val="00372CE0"/>
    <w:rsid w:val="00373001"/>
    <w:rsid w:val="003769CD"/>
    <w:rsid w:val="00381C4C"/>
    <w:rsid w:val="00385ADC"/>
    <w:rsid w:val="0038698D"/>
    <w:rsid w:val="00393C6E"/>
    <w:rsid w:val="00394AE6"/>
    <w:rsid w:val="00397F9D"/>
    <w:rsid w:val="003A165A"/>
    <w:rsid w:val="003A1D25"/>
    <w:rsid w:val="003A1D96"/>
    <w:rsid w:val="003A3E32"/>
    <w:rsid w:val="003B4FC5"/>
    <w:rsid w:val="003B75FD"/>
    <w:rsid w:val="003C0655"/>
    <w:rsid w:val="003C0AC0"/>
    <w:rsid w:val="003C1462"/>
    <w:rsid w:val="003C21FE"/>
    <w:rsid w:val="003C306E"/>
    <w:rsid w:val="003C357C"/>
    <w:rsid w:val="003C7E31"/>
    <w:rsid w:val="003D0077"/>
    <w:rsid w:val="003D2A85"/>
    <w:rsid w:val="003D2D8D"/>
    <w:rsid w:val="003D4DC5"/>
    <w:rsid w:val="003D50DA"/>
    <w:rsid w:val="003D6255"/>
    <w:rsid w:val="003E013A"/>
    <w:rsid w:val="003E1991"/>
    <w:rsid w:val="003E4A16"/>
    <w:rsid w:val="003E5CEB"/>
    <w:rsid w:val="003E769A"/>
    <w:rsid w:val="003F4831"/>
    <w:rsid w:val="003F6287"/>
    <w:rsid w:val="003F65A5"/>
    <w:rsid w:val="003F7CE2"/>
    <w:rsid w:val="004041C7"/>
    <w:rsid w:val="004042FE"/>
    <w:rsid w:val="00404F76"/>
    <w:rsid w:val="00405EF5"/>
    <w:rsid w:val="00414C16"/>
    <w:rsid w:val="00415150"/>
    <w:rsid w:val="004167F8"/>
    <w:rsid w:val="00416B2C"/>
    <w:rsid w:val="0041755E"/>
    <w:rsid w:val="00420034"/>
    <w:rsid w:val="004204C7"/>
    <w:rsid w:val="00421DE1"/>
    <w:rsid w:val="00422E9F"/>
    <w:rsid w:val="00423582"/>
    <w:rsid w:val="0042483E"/>
    <w:rsid w:val="00425CAD"/>
    <w:rsid w:val="00426411"/>
    <w:rsid w:val="004266EE"/>
    <w:rsid w:val="00426D6B"/>
    <w:rsid w:val="00426EDA"/>
    <w:rsid w:val="0043230D"/>
    <w:rsid w:val="0043296D"/>
    <w:rsid w:val="00436529"/>
    <w:rsid w:val="00437E02"/>
    <w:rsid w:val="00441027"/>
    <w:rsid w:val="0044403E"/>
    <w:rsid w:val="0044493E"/>
    <w:rsid w:val="00444A2C"/>
    <w:rsid w:val="00445B4A"/>
    <w:rsid w:val="00447155"/>
    <w:rsid w:val="00450C6F"/>
    <w:rsid w:val="0045420A"/>
    <w:rsid w:val="004572BA"/>
    <w:rsid w:val="004669E5"/>
    <w:rsid w:val="00473A66"/>
    <w:rsid w:val="004764A2"/>
    <w:rsid w:val="0048172D"/>
    <w:rsid w:val="00485E27"/>
    <w:rsid w:val="00486826"/>
    <w:rsid w:val="00495E20"/>
    <w:rsid w:val="004A02A2"/>
    <w:rsid w:val="004A2A76"/>
    <w:rsid w:val="004A37F8"/>
    <w:rsid w:val="004A5BB4"/>
    <w:rsid w:val="004A6FCC"/>
    <w:rsid w:val="004B3655"/>
    <w:rsid w:val="004B5F92"/>
    <w:rsid w:val="004B6417"/>
    <w:rsid w:val="004B6DB0"/>
    <w:rsid w:val="004B7247"/>
    <w:rsid w:val="004B7671"/>
    <w:rsid w:val="004C0849"/>
    <w:rsid w:val="004C0E5C"/>
    <w:rsid w:val="004C1C3F"/>
    <w:rsid w:val="004C32D3"/>
    <w:rsid w:val="004C67FF"/>
    <w:rsid w:val="004D26E6"/>
    <w:rsid w:val="004D5CB2"/>
    <w:rsid w:val="004D68A8"/>
    <w:rsid w:val="004D6A53"/>
    <w:rsid w:val="004D799A"/>
    <w:rsid w:val="004E0E54"/>
    <w:rsid w:val="004E4DD9"/>
    <w:rsid w:val="004E50D1"/>
    <w:rsid w:val="004E5AA7"/>
    <w:rsid w:val="004E5E33"/>
    <w:rsid w:val="004E7D58"/>
    <w:rsid w:val="004F0580"/>
    <w:rsid w:val="004F4B2F"/>
    <w:rsid w:val="004F766A"/>
    <w:rsid w:val="00500BA8"/>
    <w:rsid w:val="005015B2"/>
    <w:rsid w:val="005028FF"/>
    <w:rsid w:val="00505992"/>
    <w:rsid w:val="00510246"/>
    <w:rsid w:val="005121B9"/>
    <w:rsid w:val="005140C7"/>
    <w:rsid w:val="00515224"/>
    <w:rsid w:val="00515369"/>
    <w:rsid w:val="0051537E"/>
    <w:rsid w:val="0051565B"/>
    <w:rsid w:val="00527A60"/>
    <w:rsid w:val="00530475"/>
    <w:rsid w:val="00530845"/>
    <w:rsid w:val="005312F5"/>
    <w:rsid w:val="00531CA0"/>
    <w:rsid w:val="00533469"/>
    <w:rsid w:val="0053398D"/>
    <w:rsid w:val="005368C0"/>
    <w:rsid w:val="0053740E"/>
    <w:rsid w:val="0054091B"/>
    <w:rsid w:val="00541BD3"/>
    <w:rsid w:val="005425DF"/>
    <w:rsid w:val="00542FE5"/>
    <w:rsid w:val="00546777"/>
    <w:rsid w:val="00546962"/>
    <w:rsid w:val="00546E24"/>
    <w:rsid w:val="005472AB"/>
    <w:rsid w:val="005550EB"/>
    <w:rsid w:val="005554CF"/>
    <w:rsid w:val="005555DA"/>
    <w:rsid w:val="00560E78"/>
    <w:rsid w:val="005643B0"/>
    <w:rsid w:val="00564825"/>
    <w:rsid w:val="00566E8F"/>
    <w:rsid w:val="00567204"/>
    <w:rsid w:val="0057015C"/>
    <w:rsid w:val="00571EEB"/>
    <w:rsid w:val="00571F0C"/>
    <w:rsid w:val="00571F67"/>
    <w:rsid w:val="00572FC3"/>
    <w:rsid w:val="00574007"/>
    <w:rsid w:val="00575FDC"/>
    <w:rsid w:val="00582009"/>
    <w:rsid w:val="00587B71"/>
    <w:rsid w:val="00590FD2"/>
    <w:rsid w:val="00592107"/>
    <w:rsid w:val="005937EE"/>
    <w:rsid w:val="005A0F08"/>
    <w:rsid w:val="005A2475"/>
    <w:rsid w:val="005A31CB"/>
    <w:rsid w:val="005A39FD"/>
    <w:rsid w:val="005A7EBE"/>
    <w:rsid w:val="005B1379"/>
    <w:rsid w:val="005B2403"/>
    <w:rsid w:val="005B5127"/>
    <w:rsid w:val="005B778E"/>
    <w:rsid w:val="005C369C"/>
    <w:rsid w:val="005C43C1"/>
    <w:rsid w:val="005C60F6"/>
    <w:rsid w:val="005C6A63"/>
    <w:rsid w:val="005D0812"/>
    <w:rsid w:val="005D1418"/>
    <w:rsid w:val="005D1B65"/>
    <w:rsid w:val="005D58E4"/>
    <w:rsid w:val="005E025E"/>
    <w:rsid w:val="005E2351"/>
    <w:rsid w:val="005E2D1E"/>
    <w:rsid w:val="005E2DEC"/>
    <w:rsid w:val="005E3487"/>
    <w:rsid w:val="005E6A45"/>
    <w:rsid w:val="005F0D3D"/>
    <w:rsid w:val="005F1029"/>
    <w:rsid w:val="005F21AC"/>
    <w:rsid w:val="005F45ED"/>
    <w:rsid w:val="005F5C37"/>
    <w:rsid w:val="0060141D"/>
    <w:rsid w:val="006014E4"/>
    <w:rsid w:val="006040C3"/>
    <w:rsid w:val="006058D2"/>
    <w:rsid w:val="006059D0"/>
    <w:rsid w:val="006060D1"/>
    <w:rsid w:val="006061F0"/>
    <w:rsid w:val="00606B8E"/>
    <w:rsid w:val="00617369"/>
    <w:rsid w:val="00620D34"/>
    <w:rsid w:val="00621CCC"/>
    <w:rsid w:val="00622C01"/>
    <w:rsid w:val="00623E82"/>
    <w:rsid w:val="00624A8A"/>
    <w:rsid w:val="00626370"/>
    <w:rsid w:val="0062657C"/>
    <w:rsid w:val="00630785"/>
    <w:rsid w:val="00634C33"/>
    <w:rsid w:val="00642933"/>
    <w:rsid w:val="0064430A"/>
    <w:rsid w:val="00646856"/>
    <w:rsid w:val="00650560"/>
    <w:rsid w:val="00650B8D"/>
    <w:rsid w:val="00654311"/>
    <w:rsid w:val="00654A12"/>
    <w:rsid w:val="00655618"/>
    <w:rsid w:val="00657509"/>
    <w:rsid w:val="00660146"/>
    <w:rsid w:val="0066168B"/>
    <w:rsid w:val="00665B9F"/>
    <w:rsid w:val="006700E9"/>
    <w:rsid w:val="00674503"/>
    <w:rsid w:val="00675384"/>
    <w:rsid w:val="00677134"/>
    <w:rsid w:val="006773B0"/>
    <w:rsid w:val="00680400"/>
    <w:rsid w:val="00680AF5"/>
    <w:rsid w:val="00681165"/>
    <w:rsid w:val="00682836"/>
    <w:rsid w:val="00683278"/>
    <w:rsid w:val="00684404"/>
    <w:rsid w:val="00684613"/>
    <w:rsid w:val="00684D31"/>
    <w:rsid w:val="00687FDE"/>
    <w:rsid w:val="006912AB"/>
    <w:rsid w:val="0069174B"/>
    <w:rsid w:val="00692139"/>
    <w:rsid w:val="00693BC4"/>
    <w:rsid w:val="006A0681"/>
    <w:rsid w:val="006A3E1F"/>
    <w:rsid w:val="006A5D12"/>
    <w:rsid w:val="006A7BC6"/>
    <w:rsid w:val="006B0550"/>
    <w:rsid w:val="006B0A5C"/>
    <w:rsid w:val="006B56E2"/>
    <w:rsid w:val="006B5B09"/>
    <w:rsid w:val="006B6946"/>
    <w:rsid w:val="006B7D00"/>
    <w:rsid w:val="006C26A4"/>
    <w:rsid w:val="006C2782"/>
    <w:rsid w:val="006C3738"/>
    <w:rsid w:val="006C57E0"/>
    <w:rsid w:val="006C5923"/>
    <w:rsid w:val="006D3F7F"/>
    <w:rsid w:val="006E1CEA"/>
    <w:rsid w:val="006F19B2"/>
    <w:rsid w:val="006F1D04"/>
    <w:rsid w:val="006F571B"/>
    <w:rsid w:val="006F75BA"/>
    <w:rsid w:val="0070083B"/>
    <w:rsid w:val="00702CA9"/>
    <w:rsid w:val="00704201"/>
    <w:rsid w:val="007044FA"/>
    <w:rsid w:val="007054EC"/>
    <w:rsid w:val="00707469"/>
    <w:rsid w:val="007117DC"/>
    <w:rsid w:val="00713850"/>
    <w:rsid w:val="007257D2"/>
    <w:rsid w:val="00731A7D"/>
    <w:rsid w:val="00732DF8"/>
    <w:rsid w:val="00732F7B"/>
    <w:rsid w:val="0073328A"/>
    <w:rsid w:val="00733367"/>
    <w:rsid w:val="0073588C"/>
    <w:rsid w:val="007413F7"/>
    <w:rsid w:val="0074265A"/>
    <w:rsid w:val="00744581"/>
    <w:rsid w:val="00746DD2"/>
    <w:rsid w:val="00747B92"/>
    <w:rsid w:val="007536CD"/>
    <w:rsid w:val="007567C8"/>
    <w:rsid w:val="00756DE7"/>
    <w:rsid w:val="00757CBE"/>
    <w:rsid w:val="00760199"/>
    <w:rsid w:val="0076069D"/>
    <w:rsid w:val="007608A4"/>
    <w:rsid w:val="00763779"/>
    <w:rsid w:val="007711E7"/>
    <w:rsid w:val="00771E26"/>
    <w:rsid w:val="00772684"/>
    <w:rsid w:val="0077269B"/>
    <w:rsid w:val="00773F23"/>
    <w:rsid w:val="00774484"/>
    <w:rsid w:val="00775D02"/>
    <w:rsid w:val="007771B9"/>
    <w:rsid w:val="00777BB1"/>
    <w:rsid w:val="00781FA6"/>
    <w:rsid w:val="00782CC8"/>
    <w:rsid w:val="00786B33"/>
    <w:rsid w:val="00794B65"/>
    <w:rsid w:val="00796AF4"/>
    <w:rsid w:val="007A0F02"/>
    <w:rsid w:val="007A2B36"/>
    <w:rsid w:val="007A6052"/>
    <w:rsid w:val="007A674F"/>
    <w:rsid w:val="007A7D03"/>
    <w:rsid w:val="007B0794"/>
    <w:rsid w:val="007B17DD"/>
    <w:rsid w:val="007C0328"/>
    <w:rsid w:val="007C153D"/>
    <w:rsid w:val="007C51E7"/>
    <w:rsid w:val="007D41FE"/>
    <w:rsid w:val="007D558F"/>
    <w:rsid w:val="007E3100"/>
    <w:rsid w:val="007E36B6"/>
    <w:rsid w:val="007E3FA4"/>
    <w:rsid w:val="007E4107"/>
    <w:rsid w:val="007F11E2"/>
    <w:rsid w:val="007F1EEA"/>
    <w:rsid w:val="007F33F6"/>
    <w:rsid w:val="007F3960"/>
    <w:rsid w:val="00801A8B"/>
    <w:rsid w:val="0080492B"/>
    <w:rsid w:val="00804F17"/>
    <w:rsid w:val="008050FD"/>
    <w:rsid w:val="00805804"/>
    <w:rsid w:val="00807097"/>
    <w:rsid w:val="008078F2"/>
    <w:rsid w:val="00807AF0"/>
    <w:rsid w:val="008104D1"/>
    <w:rsid w:val="008109BB"/>
    <w:rsid w:val="00817E7B"/>
    <w:rsid w:val="00817E87"/>
    <w:rsid w:val="00821043"/>
    <w:rsid w:val="0082233C"/>
    <w:rsid w:val="00822EFF"/>
    <w:rsid w:val="00823E6A"/>
    <w:rsid w:val="00830FEF"/>
    <w:rsid w:val="0083469C"/>
    <w:rsid w:val="00837AE7"/>
    <w:rsid w:val="008410B5"/>
    <w:rsid w:val="00842E11"/>
    <w:rsid w:val="008446E1"/>
    <w:rsid w:val="00845F5A"/>
    <w:rsid w:val="008473D4"/>
    <w:rsid w:val="008475E7"/>
    <w:rsid w:val="00847DCD"/>
    <w:rsid w:val="008514EA"/>
    <w:rsid w:val="0085547C"/>
    <w:rsid w:val="00856662"/>
    <w:rsid w:val="008575C3"/>
    <w:rsid w:val="0086372B"/>
    <w:rsid w:val="00865456"/>
    <w:rsid w:val="00865D5B"/>
    <w:rsid w:val="008676B7"/>
    <w:rsid w:val="00872F93"/>
    <w:rsid w:val="00873485"/>
    <w:rsid w:val="008744AC"/>
    <w:rsid w:val="00874F96"/>
    <w:rsid w:val="0087508C"/>
    <w:rsid w:val="00880212"/>
    <w:rsid w:val="00881B0F"/>
    <w:rsid w:val="00881C2C"/>
    <w:rsid w:val="00884EF8"/>
    <w:rsid w:val="00885B11"/>
    <w:rsid w:val="00886091"/>
    <w:rsid w:val="0089316C"/>
    <w:rsid w:val="00893735"/>
    <w:rsid w:val="0089435F"/>
    <w:rsid w:val="00894915"/>
    <w:rsid w:val="008971BC"/>
    <w:rsid w:val="00897AFB"/>
    <w:rsid w:val="008A0078"/>
    <w:rsid w:val="008A2BCE"/>
    <w:rsid w:val="008A3CC5"/>
    <w:rsid w:val="008A4974"/>
    <w:rsid w:val="008A74E2"/>
    <w:rsid w:val="008B06CA"/>
    <w:rsid w:val="008B3B5A"/>
    <w:rsid w:val="008B3BB1"/>
    <w:rsid w:val="008B721C"/>
    <w:rsid w:val="008C0D3C"/>
    <w:rsid w:val="008C1242"/>
    <w:rsid w:val="008D013D"/>
    <w:rsid w:val="008D3B28"/>
    <w:rsid w:val="008D40CB"/>
    <w:rsid w:val="008D4634"/>
    <w:rsid w:val="008D4ED0"/>
    <w:rsid w:val="008D5B9E"/>
    <w:rsid w:val="008D6B7C"/>
    <w:rsid w:val="008D7AE9"/>
    <w:rsid w:val="008D7F55"/>
    <w:rsid w:val="008E19F4"/>
    <w:rsid w:val="008E750E"/>
    <w:rsid w:val="008F0A09"/>
    <w:rsid w:val="008F3775"/>
    <w:rsid w:val="008F57AD"/>
    <w:rsid w:val="008F6C8B"/>
    <w:rsid w:val="008F75A3"/>
    <w:rsid w:val="0090350A"/>
    <w:rsid w:val="009035C5"/>
    <w:rsid w:val="00905723"/>
    <w:rsid w:val="00905FC6"/>
    <w:rsid w:val="00906ED2"/>
    <w:rsid w:val="009074FE"/>
    <w:rsid w:val="009110B9"/>
    <w:rsid w:val="00914189"/>
    <w:rsid w:val="00914A58"/>
    <w:rsid w:val="00914F29"/>
    <w:rsid w:val="00915B0B"/>
    <w:rsid w:val="0091685C"/>
    <w:rsid w:val="009173E2"/>
    <w:rsid w:val="00917C81"/>
    <w:rsid w:val="00922776"/>
    <w:rsid w:val="00924CEA"/>
    <w:rsid w:val="00924F23"/>
    <w:rsid w:val="009332C4"/>
    <w:rsid w:val="00935341"/>
    <w:rsid w:val="00935F7A"/>
    <w:rsid w:val="00937C5A"/>
    <w:rsid w:val="00937E5B"/>
    <w:rsid w:val="009403F6"/>
    <w:rsid w:val="00940765"/>
    <w:rsid w:val="00941040"/>
    <w:rsid w:val="009411B3"/>
    <w:rsid w:val="0094161E"/>
    <w:rsid w:val="00941F54"/>
    <w:rsid w:val="009442F3"/>
    <w:rsid w:val="00945EF1"/>
    <w:rsid w:val="00946020"/>
    <w:rsid w:val="00946049"/>
    <w:rsid w:val="00952266"/>
    <w:rsid w:val="009535BD"/>
    <w:rsid w:val="009535FE"/>
    <w:rsid w:val="00954F10"/>
    <w:rsid w:val="0095588B"/>
    <w:rsid w:val="0096146A"/>
    <w:rsid w:val="00962131"/>
    <w:rsid w:val="00964C10"/>
    <w:rsid w:val="00966799"/>
    <w:rsid w:val="00967856"/>
    <w:rsid w:val="009706A6"/>
    <w:rsid w:val="00970CF8"/>
    <w:rsid w:val="00971E21"/>
    <w:rsid w:val="00973751"/>
    <w:rsid w:val="00980420"/>
    <w:rsid w:val="00980A11"/>
    <w:rsid w:val="0098131A"/>
    <w:rsid w:val="00982268"/>
    <w:rsid w:val="00982CB2"/>
    <w:rsid w:val="00982FBC"/>
    <w:rsid w:val="009836BD"/>
    <w:rsid w:val="00984B33"/>
    <w:rsid w:val="009853D7"/>
    <w:rsid w:val="0098564E"/>
    <w:rsid w:val="00986DDE"/>
    <w:rsid w:val="009907AB"/>
    <w:rsid w:val="009929B1"/>
    <w:rsid w:val="00996B08"/>
    <w:rsid w:val="009971C3"/>
    <w:rsid w:val="00997D89"/>
    <w:rsid w:val="009A68F1"/>
    <w:rsid w:val="009B01B5"/>
    <w:rsid w:val="009B065C"/>
    <w:rsid w:val="009B0D32"/>
    <w:rsid w:val="009B2903"/>
    <w:rsid w:val="009B3F58"/>
    <w:rsid w:val="009B6F30"/>
    <w:rsid w:val="009B7328"/>
    <w:rsid w:val="009C3101"/>
    <w:rsid w:val="009C4174"/>
    <w:rsid w:val="009C5409"/>
    <w:rsid w:val="009C5963"/>
    <w:rsid w:val="009D0C13"/>
    <w:rsid w:val="009D3392"/>
    <w:rsid w:val="009D5FCA"/>
    <w:rsid w:val="009E0576"/>
    <w:rsid w:val="009E0D23"/>
    <w:rsid w:val="009E2416"/>
    <w:rsid w:val="009F309C"/>
    <w:rsid w:val="009F4D39"/>
    <w:rsid w:val="009F50EF"/>
    <w:rsid w:val="009F59A6"/>
    <w:rsid w:val="009F7B85"/>
    <w:rsid w:val="00A00C6D"/>
    <w:rsid w:val="00A024FD"/>
    <w:rsid w:val="00A10719"/>
    <w:rsid w:val="00A1107F"/>
    <w:rsid w:val="00A133AD"/>
    <w:rsid w:val="00A13C5E"/>
    <w:rsid w:val="00A1437C"/>
    <w:rsid w:val="00A15897"/>
    <w:rsid w:val="00A16245"/>
    <w:rsid w:val="00A21F7F"/>
    <w:rsid w:val="00A222CC"/>
    <w:rsid w:val="00A24DF1"/>
    <w:rsid w:val="00A3072E"/>
    <w:rsid w:val="00A348CD"/>
    <w:rsid w:val="00A35D3D"/>
    <w:rsid w:val="00A37782"/>
    <w:rsid w:val="00A37850"/>
    <w:rsid w:val="00A44D45"/>
    <w:rsid w:val="00A45435"/>
    <w:rsid w:val="00A46815"/>
    <w:rsid w:val="00A51A4D"/>
    <w:rsid w:val="00A53DA8"/>
    <w:rsid w:val="00A543A8"/>
    <w:rsid w:val="00A545A5"/>
    <w:rsid w:val="00A55254"/>
    <w:rsid w:val="00A55585"/>
    <w:rsid w:val="00A601EC"/>
    <w:rsid w:val="00A625ED"/>
    <w:rsid w:val="00A67227"/>
    <w:rsid w:val="00A67882"/>
    <w:rsid w:val="00A72E9F"/>
    <w:rsid w:val="00A76539"/>
    <w:rsid w:val="00A84AEE"/>
    <w:rsid w:val="00A856DC"/>
    <w:rsid w:val="00A85C4F"/>
    <w:rsid w:val="00A86486"/>
    <w:rsid w:val="00A866F3"/>
    <w:rsid w:val="00A90607"/>
    <w:rsid w:val="00A913AF"/>
    <w:rsid w:val="00A91CE2"/>
    <w:rsid w:val="00A93646"/>
    <w:rsid w:val="00A93A42"/>
    <w:rsid w:val="00A9593F"/>
    <w:rsid w:val="00A95955"/>
    <w:rsid w:val="00A95A09"/>
    <w:rsid w:val="00AA00B5"/>
    <w:rsid w:val="00AA0405"/>
    <w:rsid w:val="00AA69A2"/>
    <w:rsid w:val="00AA6E9C"/>
    <w:rsid w:val="00AB02B3"/>
    <w:rsid w:val="00AB2A0E"/>
    <w:rsid w:val="00AB7CCA"/>
    <w:rsid w:val="00AC33E8"/>
    <w:rsid w:val="00AC3D9A"/>
    <w:rsid w:val="00AC4E28"/>
    <w:rsid w:val="00AC5707"/>
    <w:rsid w:val="00AC6D08"/>
    <w:rsid w:val="00AD0E0D"/>
    <w:rsid w:val="00AD263E"/>
    <w:rsid w:val="00AD301F"/>
    <w:rsid w:val="00AD68E8"/>
    <w:rsid w:val="00AE1882"/>
    <w:rsid w:val="00AE490A"/>
    <w:rsid w:val="00AF1234"/>
    <w:rsid w:val="00AF237E"/>
    <w:rsid w:val="00AF338A"/>
    <w:rsid w:val="00AF3E8F"/>
    <w:rsid w:val="00AF40E0"/>
    <w:rsid w:val="00AF550E"/>
    <w:rsid w:val="00AF682A"/>
    <w:rsid w:val="00AF6F7F"/>
    <w:rsid w:val="00B003FA"/>
    <w:rsid w:val="00B042A0"/>
    <w:rsid w:val="00B06B7C"/>
    <w:rsid w:val="00B07468"/>
    <w:rsid w:val="00B07CCB"/>
    <w:rsid w:val="00B1007D"/>
    <w:rsid w:val="00B1213F"/>
    <w:rsid w:val="00B12F38"/>
    <w:rsid w:val="00B130BB"/>
    <w:rsid w:val="00B167EE"/>
    <w:rsid w:val="00B16B9B"/>
    <w:rsid w:val="00B17C6E"/>
    <w:rsid w:val="00B20549"/>
    <w:rsid w:val="00B20859"/>
    <w:rsid w:val="00B239B3"/>
    <w:rsid w:val="00B23B6F"/>
    <w:rsid w:val="00B23E9D"/>
    <w:rsid w:val="00B23EBA"/>
    <w:rsid w:val="00B24859"/>
    <w:rsid w:val="00B3240C"/>
    <w:rsid w:val="00B353B6"/>
    <w:rsid w:val="00B360AE"/>
    <w:rsid w:val="00B36E99"/>
    <w:rsid w:val="00B37273"/>
    <w:rsid w:val="00B402C3"/>
    <w:rsid w:val="00B40372"/>
    <w:rsid w:val="00B41E04"/>
    <w:rsid w:val="00B448A6"/>
    <w:rsid w:val="00B5349B"/>
    <w:rsid w:val="00B56E24"/>
    <w:rsid w:val="00B605E5"/>
    <w:rsid w:val="00B61D76"/>
    <w:rsid w:val="00B70FDC"/>
    <w:rsid w:val="00B71284"/>
    <w:rsid w:val="00B7167B"/>
    <w:rsid w:val="00B73E95"/>
    <w:rsid w:val="00B75A27"/>
    <w:rsid w:val="00B82055"/>
    <w:rsid w:val="00B83771"/>
    <w:rsid w:val="00B83F72"/>
    <w:rsid w:val="00B854DF"/>
    <w:rsid w:val="00B860AB"/>
    <w:rsid w:val="00B8610B"/>
    <w:rsid w:val="00B92928"/>
    <w:rsid w:val="00B94D8A"/>
    <w:rsid w:val="00B94F09"/>
    <w:rsid w:val="00BA1586"/>
    <w:rsid w:val="00BA1A7D"/>
    <w:rsid w:val="00BA3084"/>
    <w:rsid w:val="00BA33D0"/>
    <w:rsid w:val="00BA448E"/>
    <w:rsid w:val="00BA5877"/>
    <w:rsid w:val="00BB3682"/>
    <w:rsid w:val="00BB3C82"/>
    <w:rsid w:val="00BB5438"/>
    <w:rsid w:val="00BC0DF4"/>
    <w:rsid w:val="00BC2DF1"/>
    <w:rsid w:val="00BC56F7"/>
    <w:rsid w:val="00BC5B3A"/>
    <w:rsid w:val="00BC6728"/>
    <w:rsid w:val="00BC75C8"/>
    <w:rsid w:val="00BD0B39"/>
    <w:rsid w:val="00BD1650"/>
    <w:rsid w:val="00BD2A69"/>
    <w:rsid w:val="00BD562C"/>
    <w:rsid w:val="00BE16A8"/>
    <w:rsid w:val="00BE3ED2"/>
    <w:rsid w:val="00BE43F3"/>
    <w:rsid w:val="00BE52AD"/>
    <w:rsid w:val="00BE67FE"/>
    <w:rsid w:val="00BE6F99"/>
    <w:rsid w:val="00BF0875"/>
    <w:rsid w:val="00BF0CCE"/>
    <w:rsid w:val="00BF27E2"/>
    <w:rsid w:val="00BF491E"/>
    <w:rsid w:val="00C00A1E"/>
    <w:rsid w:val="00C01F28"/>
    <w:rsid w:val="00C033AF"/>
    <w:rsid w:val="00C04E9B"/>
    <w:rsid w:val="00C061A8"/>
    <w:rsid w:val="00C0676B"/>
    <w:rsid w:val="00C067F5"/>
    <w:rsid w:val="00C06838"/>
    <w:rsid w:val="00C142A9"/>
    <w:rsid w:val="00C1478B"/>
    <w:rsid w:val="00C14D2F"/>
    <w:rsid w:val="00C16F6C"/>
    <w:rsid w:val="00C2256B"/>
    <w:rsid w:val="00C245CB"/>
    <w:rsid w:val="00C25F74"/>
    <w:rsid w:val="00C2796D"/>
    <w:rsid w:val="00C3592E"/>
    <w:rsid w:val="00C3791C"/>
    <w:rsid w:val="00C4265A"/>
    <w:rsid w:val="00C455CE"/>
    <w:rsid w:val="00C50641"/>
    <w:rsid w:val="00C51DA2"/>
    <w:rsid w:val="00C52B93"/>
    <w:rsid w:val="00C52D71"/>
    <w:rsid w:val="00C558B5"/>
    <w:rsid w:val="00C61D04"/>
    <w:rsid w:val="00C631FC"/>
    <w:rsid w:val="00C64247"/>
    <w:rsid w:val="00C66C86"/>
    <w:rsid w:val="00C709E8"/>
    <w:rsid w:val="00C82632"/>
    <w:rsid w:val="00C84402"/>
    <w:rsid w:val="00C84CAF"/>
    <w:rsid w:val="00C85D73"/>
    <w:rsid w:val="00C866B0"/>
    <w:rsid w:val="00C90551"/>
    <w:rsid w:val="00C90C24"/>
    <w:rsid w:val="00C91CD7"/>
    <w:rsid w:val="00C93286"/>
    <w:rsid w:val="00C95567"/>
    <w:rsid w:val="00CA098F"/>
    <w:rsid w:val="00CA33BD"/>
    <w:rsid w:val="00CA37C5"/>
    <w:rsid w:val="00CA406E"/>
    <w:rsid w:val="00CA6855"/>
    <w:rsid w:val="00CB02B1"/>
    <w:rsid w:val="00CB3E8B"/>
    <w:rsid w:val="00CC01B7"/>
    <w:rsid w:val="00CC01F6"/>
    <w:rsid w:val="00CC27B5"/>
    <w:rsid w:val="00CC308C"/>
    <w:rsid w:val="00CC6178"/>
    <w:rsid w:val="00CC69E1"/>
    <w:rsid w:val="00CC71E0"/>
    <w:rsid w:val="00CD1183"/>
    <w:rsid w:val="00CD46C9"/>
    <w:rsid w:val="00CD6288"/>
    <w:rsid w:val="00CD682D"/>
    <w:rsid w:val="00CE0031"/>
    <w:rsid w:val="00CE560F"/>
    <w:rsid w:val="00CE6DF3"/>
    <w:rsid w:val="00CE7442"/>
    <w:rsid w:val="00CF5554"/>
    <w:rsid w:val="00CF58F9"/>
    <w:rsid w:val="00D00105"/>
    <w:rsid w:val="00D039B2"/>
    <w:rsid w:val="00D05C59"/>
    <w:rsid w:val="00D1031B"/>
    <w:rsid w:val="00D106A6"/>
    <w:rsid w:val="00D112D2"/>
    <w:rsid w:val="00D15D26"/>
    <w:rsid w:val="00D1729A"/>
    <w:rsid w:val="00D267CE"/>
    <w:rsid w:val="00D400EE"/>
    <w:rsid w:val="00D42FEF"/>
    <w:rsid w:val="00D4343C"/>
    <w:rsid w:val="00D47623"/>
    <w:rsid w:val="00D52D30"/>
    <w:rsid w:val="00D5447E"/>
    <w:rsid w:val="00D54523"/>
    <w:rsid w:val="00D55D00"/>
    <w:rsid w:val="00D569B7"/>
    <w:rsid w:val="00D60B56"/>
    <w:rsid w:val="00D61CDB"/>
    <w:rsid w:val="00D779A8"/>
    <w:rsid w:val="00D82D62"/>
    <w:rsid w:val="00D84EBE"/>
    <w:rsid w:val="00D851FA"/>
    <w:rsid w:val="00D8798F"/>
    <w:rsid w:val="00D908A9"/>
    <w:rsid w:val="00D93384"/>
    <w:rsid w:val="00D93640"/>
    <w:rsid w:val="00D94852"/>
    <w:rsid w:val="00D95461"/>
    <w:rsid w:val="00D9559E"/>
    <w:rsid w:val="00D96E09"/>
    <w:rsid w:val="00D974F2"/>
    <w:rsid w:val="00DA2814"/>
    <w:rsid w:val="00DA2C86"/>
    <w:rsid w:val="00DA7568"/>
    <w:rsid w:val="00DA792D"/>
    <w:rsid w:val="00DB1A56"/>
    <w:rsid w:val="00DB26F5"/>
    <w:rsid w:val="00DB2AFA"/>
    <w:rsid w:val="00DB3C0B"/>
    <w:rsid w:val="00DB4C1C"/>
    <w:rsid w:val="00DB620C"/>
    <w:rsid w:val="00DC0515"/>
    <w:rsid w:val="00DC05C4"/>
    <w:rsid w:val="00DC3525"/>
    <w:rsid w:val="00DC480B"/>
    <w:rsid w:val="00DC5116"/>
    <w:rsid w:val="00DC6563"/>
    <w:rsid w:val="00DC6930"/>
    <w:rsid w:val="00DC7F2F"/>
    <w:rsid w:val="00DD317E"/>
    <w:rsid w:val="00DD5B43"/>
    <w:rsid w:val="00DE0B97"/>
    <w:rsid w:val="00DE1F85"/>
    <w:rsid w:val="00DE3057"/>
    <w:rsid w:val="00DE37D7"/>
    <w:rsid w:val="00DE3A99"/>
    <w:rsid w:val="00DE4AA9"/>
    <w:rsid w:val="00DE69AE"/>
    <w:rsid w:val="00DF0226"/>
    <w:rsid w:val="00DF23AF"/>
    <w:rsid w:val="00DF4918"/>
    <w:rsid w:val="00DF4E79"/>
    <w:rsid w:val="00E0093E"/>
    <w:rsid w:val="00E01202"/>
    <w:rsid w:val="00E02612"/>
    <w:rsid w:val="00E051BC"/>
    <w:rsid w:val="00E07651"/>
    <w:rsid w:val="00E171F7"/>
    <w:rsid w:val="00E1792C"/>
    <w:rsid w:val="00E2101D"/>
    <w:rsid w:val="00E2196A"/>
    <w:rsid w:val="00E21A48"/>
    <w:rsid w:val="00E23F05"/>
    <w:rsid w:val="00E24D0E"/>
    <w:rsid w:val="00E32538"/>
    <w:rsid w:val="00E327D7"/>
    <w:rsid w:val="00E32B35"/>
    <w:rsid w:val="00E34E1B"/>
    <w:rsid w:val="00E35C59"/>
    <w:rsid w:val="00E43C7C"/>
    <w:rsid w:val="00E43E79"/>
    <w:rsid w:val="00E44CC3"/>
    <w:rsid w:val="00E50338"/>
    <w:rsid w:val="00E51BB1"/>
    <w:rsid w:val="00E5281A"/>
    <w:rsid w:val="00E52DE5"/>
    <w:rsid w:val="00E5486C"/>
    <w:rsid w:val="00E54D93"/>
    <w:rsid w:val="00E54E19"/>
    <w:rsid w:val="00E6231E"/>
    <w:rsid w:val="00E625E6"/>
    <w:rsid w:val="00E639ED"/>
    <w:rsid w:val="00E6471A"/>
    <w:rsid w:val="00E658CF"/>
    <w:rsid w:val="00E719B8"/>
    <w:rsid w:val="00E727F8"/>
    <w:rsid w:val="00E73116"/>
    <w:rsid w:val="00E75450"/>
    <w:rsid w:val="00E75F6E"/>
    <w:rsid w:val="00E776AF"/>
    <w:rsid w:val="00E859A7"/>
    <w:rsid w:val="00E87185"/>
    <w:rsid w:val="00E9229E"/>
    <w:rsid w:val="00E93970"/>
    <w:rsid w:val="00E93A8B"/>
    <w:rsid w:val="00E93E08"/>
    <w:rsid w:val="00E96A25"/>
    <w:rsid w:val="00E97AA9"/>
    <w:rsid w:val="00EA13B2"/>
    <w:rsid w:val="00EA1C95"/>
    <w:rsid w:val="00EA23D6"/>
    <w:rsid w:val="00EA6A9E"/>
    <w:rsid w:val="00EA6C04"/>
    <w:rsid w:val="00EA741C"/>
    <w:rsid w:val="00EB03B8"/>
    <w:rsid w:val="00EB0FF7"/>
    <w:rsid w:val="00EB28BE"/>
    <w:rsid w:val="00EB46B9"/>
    <w:rsid w:val="00EB4C4A"/>
    <w:rsid w:val="00EB538F"/>
    <w:rsid w:val="00EB59E9"/>
    <w:rsid w:val="00EC1EE8"/>
    <w:rsid w:val="00EC3A92"/>
    <w:rsid w:val="00EC4800"/>
    <w:rsid w:val="00EC7D2D"/>
    <w:rsid w:val="00ED43F7"/>
    <w:rsid w:val="00ED4427"/>
    <w:rsid w:val="00EE23DA"/>
    <w:rsid w:val="00EE5421"/>
    <w:rsid w:val="00EE5BC7"/>
    <w:rsid w:val="00EE61BE"/>
    <w:rsid w:val="00EE7875"/>
    <w:rsid w:val="00EF06F1"/>
    <w:rsid w:val="00EF0BED"/>
    <w:rsid w:val="00EF4C77"/>
    <w:rsid w:val="00EF5252"/>
    <w:rsid w:val="00EF5A2A"/>
    <w:rsid w:val="00F00F7B"/>
    <w:rsid w:val="00F054EC"/>
    <w:rsid w:val="00F06FE8"/>
    <w:rsid w:val="00F1005E"/>
    <w:rsid w:val="00F11C9E"/>
    <w:rsid w:val="00F1525A"/>
    <w:rsid w:val="00F177E3"/>
    <w:rsid w:val="00F2362A"/>
    <w:rsid w:val="00F2585D"/>
    <w:rsid w:val="00F3228B"/>
    <w:rsid w:val="00F33416"/>
    <w:rsid w:val="00F3594E"/>
    <w:rsid w:val="00F3669B"/>
    <w:rsid w:val="00F373F8"/>
    <w:rsid w:val="00F40951"/>
    <w:rsid w:val="00F44B55"/>
    <w:rsid w:val="00F47BB5"/>
    <w:rsid w:val="00F5074D"/>
    <w:rsid w:val="00F508B8"/>
    <w:rsid w:val="00F51553"/>
    <w:rsid w:val="00F5211C"/>
    <w:rsid w:val="00F52324"/>
    <w:rsid w:val="00F541D8"/>
    <w:rsid w:val="00F5662A"/>
    <w:rsid w:val="00F5665C"/>
    <w:rsid w:val="00F57FDE"/>
    <w:rsid w:val="00F60972"/>
    <w:rsid w:val="00F61B5C"/>
    <w:rsid w:val="00F639F6"/>
    <w:rsid w:val="00F64EB9"/>
    <w:rsid w:val="00F6537E"/>
    <w:rsid w:val="00F67436"/>
    <w:rsid w:val="00F753DF"/>
    <w:rsid w:val="00F7716E"/>
    <w:rsid w:val="00F80A3A"/>
    <w:rsid w:val="00F82FB4"/>
    <w:rsid w:val="00F8397A"/>
    <w:rsid w:val="00F83F81"/>
    <w:rsid w:val="00F91CAE"/>
    <w:rsid w:val="00F92DFB"/>
    <w:rsid w:val="00F9330A"/>
    <w:rsid w:val="00F941BB"/>
    <w:rsid w:val="00F96C2B"/>
    <w:rsid w:val="00F96CD2"/>
    <w:rsid w:val="00FA0C85"/>
    <w:rsid w:val="00FA1F12"/>
    <w:rsid w:val="00FA2313"/>
    <w:rsid w:val="00FA3451"/>
    <w:rsid w:val="00FA4413"/>
    <w:rsid w:val="00FA47C3"/>
    <w:rsid w:val="00FA559B"/>
    <w:rsid w:val="00FA6BD6"/>
    <w:rsid w:val="00FB035A"/>
    <w:rsid w:val="00FB1592"/>
    <w:rsid w:val="00FB216E"/>
    <w:rsid w:val="00FB2AD0"/>
    <w:rsid w:val="00FB369A"/>
    <w:rsid w:val="00FB40F5"/>
    <w:rsid w:val="00FB4C66"/>
    <w:rsid w:val="00FB7827"/>
    <w:rsid w:val="00FC03BE"/>
    <w:rsid w:val="00FC0D9B"/>
    <w:rsid w:val="00FC5317"/>
    <w:rsid w:val="00FC61C3"/>
    <w:rsid w:val="00FC708D"/>
    <w:rsid w:val="00FC74FA"/>
    <w:rsid w:val="00FC788D"/>
    <w:rsid w:val="00FD3A5E"/>
    <w:rsid w:val="00FD3A7E"/>
    <w:rsid w:val="00FD56BC"/>
    <w:rsid w:val="00FE0DA8"/>
    <w:rsid w:val="00FE16B7"/>
    <w:rsid w:val="00FE199E"/>
    <w:rsid w:val="00FE39C9"/>
    <w:rsid w:val="00FE5375"/>
    <w:rsid w:val="00FF72FA"/>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docId w15:val="{0B366652-B70D-4ADF-AE81-C67BDF20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paragraph" w:customStyle="1" w:styleId="Default">
    <w:name w:val="Default"/>
    <w:rsid w:val="007E3FA4"/>
    <w:pPr>
      <w:autoSpaceDE w:val="0"/>
      <w:autoSpaceDN w:val="0"/>
      <w:adjustRightInd w:val="0"/>
      <w:spacing w:after="0" w:line="240" w:lineRule="auto"/>
    </w:pPr>
    <w:rPr>
      <w:rFonts w:ascii="Calibri" w:hAnsi="Calibri" w:cs="Calibri"/>
      <w:color w:val="000000"/>
      <w:kern w:val="0"/>
      <w:sz w:val="24"/>
      <w:szCs w:val="24"/>
      <w:lang w:val="es-419"/>
    </w:rPr>
  </w:style>
  <w:style w:type="paragraph" w:styleId="Sinespaciado">
    <w:name w:val="No Spacing"/>
    <w:uiPriority w:val="1"/>
    <w:qFormat/>
    <w:rsid w:val="00436529"/>
    <w:pPr>
      <w:spacing w:after="0" w:line="240" w:lineRule="auto"/>
    </w:pPr>
  </w:style>
  <w:style w:type="paragraph" w:styleId="NormalWeb">
    <w:name w:val="Normal (Web)"/>
    <w:basedOn w:val="Normal"/>
    <w:uiPriority w:val="99"/>
    <w:semiHidden/>
    <w:unhideWhenUsed/>
    <w:rsid w:val="005740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5933838">
      <w:bodyDiv w:val="1"/>
      <w:marLeft w:val="0"/>
      <w:marRight w:val="0"/>
      <w:marTop w:val="0"/>
      <w:marBottom w:val="0"/>
      <w:divBdr>
        <w:top w:val="none" w:sz="0" w:space="0" w:color="auto"/>
        <w:left w:val="none" w:sz="0" w:space="0" w:color="auto"/>
        <w:bottom w:val="none" w:sz="0" w:space="0" w:color="auto"/>
        <w:right w:val="none" w:sz="0" w:space="0" w:color="auto"/>
      </w:divBdr>
    </w:div>
    <w:div w:id="93482057">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17258681">
      <w:bodyDiv w:val="1"/>
      <w:marLeft w:val="0"/>
      <w:marRight w:val="0"/>
      <w:marTop w:val="0"/>
      <w:marBottom w:val="0"/>
      <w:divBdr>
        <w:top w:val="none" w:sz="0" w:space="0" w:color="auto"/>
        <w:left w:val="none" w:sz="0" w:space="0" w:color="auto"/>
        <w:bottom w:val="none" w:sz="0" w:space="0" w:color="auto"/>
        <w:right w:val="none" w:sz="0" w:space="0" w:color="auto"/>
      </w:divBdr>
    </w:div>
    <w:div w:id="139739581">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30039448">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298847646">
      <w:bodyDiv w:val="1"/>
      <w:marLeft w:val="0"/>
      <w:marRight w:val="0"/>
      <w:marTop w:val="0"/>
      <w:marBottom w:val="0"/>
      <w:divBdr>
        <w:top w:val="none" w:sz="0" w:space="0" w:color="auto"/>
        <w:left w:val="none" w:sz="0" w:space="0" w:color="auto"/>
        <w:bottom w:val="none" w:sz="0" w:space="0" w:color="auto"/>
        <w:right w:val="none" w:sz="0" w:space="0" w:color="auto"/>
      </w:divBdr>
    </w:div>
    <w:div w:id="302396690">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11836948">
      <w:bodyDiv w:val="1"/>
      <w:marLeft w:val="0"/>
      <w:marRight w:val="0"/>
      <w:marTop w:val="0"/>
      <w:marBottom w:val="0"/>
      <w:divBdr>
        <w:top w:val="none" w:sz="0" w:space="0" w:color="auto"/>
        <w:left w:val="none" w:sz="0" w:space="0" w:color="auto"/>
        <w:bottom w:val="none" w:sz="0" w:space="0" w:color="auto"/>
        <w:right w:val="none" w:sz="0" w:space="0" w:color="auto"/>
      </w:divBdr>
    </w:div>
    <w:div w:id="324868503">
      <w:bodyDiv w:val="1"/>
      <w:marLeft w:val="0"/>
      <w:marRight w:val="0"/>
      <w:marTop w:val="0"/>
      <w:marBottom w:val="0"/>
      <w:divBdr>
        <w:top w:val="none" w:sz="0" w:space="0" w:color="auto"/>
        <w:left w:val="none" w:sz="0" w:space="0" w:color="auto"/>
        <w:bottom w:val="none" w:sz="0" w:space="0" w:color="auto"/>
        <w:right w:val="none" w:sz="0" w:space="0" w:color="auto"/>
      </w:divBdr>
    </w:div>
    <w:div w:id="329916429">
      <w:bodyDiv w:val="1"/>
      <w:marLeft w:val="0"/>
      <w:marRight w:val="0"/>
      <w:marTop w:val="0"/>
      <w:marBottom w:val="0"/>
      <w:divBdr>
        <w:top w:val="none" w:sz="0" w:space="0" w:color="auto"/>
        <w:left w:val="none" w:sz="0" w:space="0" w:color="auto"/>
        <w:bottom w:val="none" w:sz="0" w:space="0" w:color="auto"/>
        <w:right w:val="none" w:sz="0" w:space="0" w:color="auto"/>
      </w:divBdr>
    </w:div>
    <w:div w:id="33581528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485588056">
      <w:bodyDiv w:val="1"/>
      <w:marLeft w:val="0"/>
      <w:marRight w:val="0"/>
      <w:marTop w:val="0"/>
      <w:marBottom w:val="0"/>
      <w:divBdr>
        <w:top w:val="none" w:sz="0" w:space="0" w:color="auto"/>
        <w:left w:val="none" w:sz="0" w:space="0" w:color="auto"/>
        <w:bottom w:val="none" w:sz="0" w:space="0" w:color="auto"/>
        <w:right w:val="none" w:sz="0" w:space="0" w:color="auto"/>
      </w:divBdr>
    </w:div>
    <w:div w:id="525942716">
      <w:bodyDiv w:val="1"/>
      <w:marLeft w:val="0"/>
      <w:marRight w:val="0"/>
      <w:marTop w:val="0"/>
      <w:marBottom w:val="0"/>
      <w:divBdr>
        <w:top w:val="none" w:sz="0" w:space="0" w:color="auto"/>
        <w:left w:val="none" w:sz="0" w:space="0" w:color="auto"/>
        <w:bottom w:val="none" w:sz="0" w:space="0" w:color="auto"/>
        <w:right w:val="none" w:sz="0" w:space="0" w:color="auto"/>
      </w:divBdr>
    </w:div>
    <w:div w:id="536354334">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76717967">
      <w:bodyDiv w:val="1"/>
      <w:marLeft w:val="0"/>
      <w:marRight w:val="0"/>
      <w:marTop w:val="0"/>
      <w:marBottom w:val="0"/>
      <w:divBdr>
        <w:top w:val="none" w:sz="0" w:space="0" w:color="auto"/>
        <w:left w:val="none" w:sz="0" w:space="0" w:color="auto"/>
        <w:bottom w:val="none" w:sz="0" w:space="0" w:color="auto"/>
        <w:right w:val="none" w:sz="0" w:space="0" w:color="auto"/>
      </w:divBdr>
    </w:div>
    <w:div w:id="584536543">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605191343">
      <w:bodyDiv w:val="1"/>
      <w:marLeft w:val="0"/>
      <w:marRight w:val="0"/>
      <w:marTop w:val="0"/>
      <w:marBottom w:val="0"/>
      <w:divBdr>
        <w:top w:val="none" w:sz="0" w:space="0" w:color="auto"/>
        <w:left w:val="none" w:sz="0" w:space="0" w:color="auto"/>
        <w:bottom w:val="none" w:sz="0" w:space="0" w:color="auto"/>
        <w:right w:val="none" w:sz="0" w:space="0" w:color="auto"/>
      </w:divBdr>
    </w:div>
    <w:div w:id="636178257">
      <w:bodyDiv w:val="1"/>
      <w:marLeft w:val="0"/>
      <w:marRight w:val="0"/>
      <w:marTop w:val="0"/>
      <w:marBottom w:val="0"/>
      <w:divBdr>
        <w:top w:val="none" w:sz="0" w:space="0" w:color="auto"/>
        <w:left w:val="none" w:sz="0" w:space="0" w:color="auto"/>
        <w:bottom w:val="none" w:sz="0" w:space="0" w:color="auto"/>
        <w:right w:val="none" w:sz="0" w:space="0" w:color="auto"/>
      </w:divBdr>
    </w:div>
    <w:div w:id="669018280">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1678880">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783576555">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911040644">
      <w:bodyDiv w:val="1"/>
      <w:marLeft w:val="0"/>
      <w:marRight w:val="0"/>
      <w:marTop w:val="0"/>
      <w:marBottom w:val="0"/>
      <w:divBdr>
        <w:top w:val="none" w:sz="0" w:space="0" w:color="auto"/>
        <w:left w:val="none" w:sz="0" w:space="0" w:color="auto"/>
        <w:bottom w:val="none" w:sz="0" w:space="0" w:color="auto"/>
        <w:right w:val="none" w:sz="0" w:space="0" w:color="auto"/>
      </w:divBdr>
    </w:div>
    <w:div w:id="934554812">
      <w:bodyDiv w:val="1"/>
      <w:marLeft w:val="0"/>
      <w:marRight w:val="0"/>
      <w:marTop w:val="0"/>
      <w:marBottom w:val="0"/>
      <w:divBdr>
        <w:top w:val="none" w:sz="0" w:space="0" w:color="auto"/>
        <w:left w:val="none" w:sz="0" w:space="0" w:color="auto"/>
        <w:bottom w:val="none" w:sz="0" w:space="0" w:color="auto"/>
        <w:right w:val="none" w:sz="0" w:space="0" w:color="auto"/>
      </w:divBdr>
    </w:div>
    <w:div w:id="1017150702">
      <w:bodyDiv w:val="1"/>
      <w:marLeft w:val="0"/>
      <w:marRight w:val="0"/>
      <w:marTop w:val="0"/>
      <w:marBottom w:val="0"/>
      <w:divBdr>
        <w:top w:val="none" w:sz="0" w:space="0" w:color="auto"/>
        <w:left w:val="none" w:sz="0" w:space="0" w:color="auto"/>
        <w:bottom w:val="none" w:sz="0" w:space="0" w:color="auto"/>
        <w:right w:val="none" w:sz="0" w:space="0" w:color="auto"/>
      </w:divBdr>
    </w:div>
    <w:div w:id="1040739980">
      <w:bodyDiv w:val="1"/>
      <w:marLeft w:val="0"/>
      <w:marRight w:val="0"/>
      <w:marTop w:val="0"/>
      <w:marBottom w:val="0"/>
      <w:divBdr>
        <w:top w:val="none" w:sz="0" w:space="0" w:color="auto"/>
        <w:left w:val="none" w:sz="0" w:space="0" w:color="auto"/>
        <w:bottom w:val="none" w:sz="0" w:space="0" w:color="auto"/>
        <w:right w:val="none" w:sz="0" w:space="0" w:color="auto"/>
      </w:divBdr>
    </w:div>
    <w:div w:id="1044214285">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01625475">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299144693">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325234066">
      <w:bodyDiv w:val="1"/>
      <w:marLeft w:val="0"/>
      <w:marRight w:val="0"/>
      <w:marTop w:val="0"/>
      <w:marBottom w:val="0"/>
      <w:divBdr>
        <w:top w:val="none" w:sz="0" w:space="0" w:color="auto"/>
        <w:left w:val="none" w:sz="0" w:space="0" w:color="auto"/>
        <w:bottom w:val="none" w:sz="0" w:space="0" w:color="auto"/>
        <w:right w:val="none" w:sz="0" w:space="0" w:color="auto"/>
      </w:divBdr>
    </w:div>
    <w:div w:id="1350253995">
      <w:bodyDiv w:val="1"/>
      <w:marLeft w:val="0"/>
      <w:marRight w:val="0"/>
      <w:marTop w:val="0"/>
      <w:marBottom w:val="0"/>
      <w:divBdr>
        <w:top w:val="none" w:sz="0" w:space="0" w:color="auto"/>
        <w:left w:val="none" w:sz="0" w:space="0" w:color="auto"/>
        <w:bottom w:val="none" w:sz="0" w:space="0" w:color="auto"/>
        <w:right w:val="none" w:sz="0" w:space="0" w:color="auto"/>
      </w:divBdr>
    </w:div>
    <w:div w:id="1459449520">
      <w:bodyDiv w:val="1"/>
      <w:marLeft w:val="0"/>
      <w:marRight w:val="0"/>
      <w:marTop w:val="0"/>
      <w:marBottom w:val="0"/>
      <w:divBdr>
        <w:top w:val="none" w:sz="0" w:space="0" w:color="auto"/>
        <w:left w:val="none" w:sz="0" w:space="0" w:color="auto"/>
        <w:bottom w:val="none" w:sz="0" w:space="0" w:color="auto"/>
        <w:right w:val="none" w:sz="0" w:space="0" w:color="auto"/>
      </w:divBdr>
    </w:div>
    <w:div w:id="1484811604">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47526606">
      <w:bodyDiv w:val="1"/>
      <w:marLeft w:val="0"/>
      <w:marRight w:val="0"/>
      <w:marTop w:val="0"/>
      <w:marBottom w:val="0"/>
      <w:divBdr>
        <w:top w:val="none" w:sz="0" w:space="0" w:color="auto"/>
        <w:left w:val="none" w:sz="0" w:space="0" w:color="auto"/>
        <w:bottom w:val="none" w:sz="0" w:space="0" w:color="auto"/>
        <w:right w:val="none" w:sz="0" w:space="0" w:color="auto"/>
      </w:divBdr>
    </w:div>
    <w:div w:id="1554928014">
      <w:bodyDiv w:val="1"/>
      <w:marLeft w:val="0"/>
      <w:marRight w:val="0"/>
      <w:marTop w:val="0"/>
      <w:marBottom w:val="0"/>
      <w:divBdr>
        <w:top w:val="none" w:sz="0" w:space="0" w:color="auto"/>
        <w:left w:val="none" w:sz="0" w:space="0" w:color="auto"/>
        <w:bottom w:val="none" w:sz="0" w:space="0" w:color="auto"/>
        <w:right w:val="none" w:sz="0" w:space="0" w:color="auto"/>
      </w:divBdr>
    </w:div>
    <w:div w:id="1583418136">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620841860">
      <w:bodyDiv w:val="1"/>
      <w:marLeft w:val="0"/>
      <w:marRight w:val="0"/>
      <w:marTop w:val="0"/>
      <w:marBottom w:val="0"/>
      <w:divBdr>
        <w:top w:val="none" w:sz="0" w:space="0" w:color="auto"/>
        <w:left w:val="none" w:sz="0" w:space="0" w:color="auto"/>
        <w:bottom w:val="none" w:sz="0" w:space="0" w:color="auto"/>
        <w:right w:val="none" w:sz="0" w:space="0" w:color="auto"/>
      </w:divBdr>
    </w:div>
    <w:div w:id="1683775504">
      <w:bodyDiv w:val="1"/>
      <w:marLeft w:val="0"/>
      <w:marRight w:val="0"/>
      <w:marTop w:val="0"/>
      <w:marBottom w:val="0"/>
      <w:divBdr>
        <w:top w:val="none" w:sz="0" w:space="0" w:color="auto"/>
        <w:left w:val="none" w:sz="0" w:space="0" w:color="auto"/>
        <w:bottom w:val="none" w:sz="0" w:space="0" w:color="auto"/>
        <w:right w:val="none" w:sz="0" w:space="0" w:color="auto"/>
      </w:divBdr>
    </w:div>
    <w:div w:id="1703435811">
      <w:bodyDiv w:val="1"/>
      <w:marLeft w:val="0"/>
      <w:marRight w:val="0"/>
      <w:marTop w:val="0"/>
      <w:marBottom w:val="0"/>
      <w:divBdr>
        <w:top w:val="none" w:sz="0" w:space="0" w:color="auto"/>
        <w:left w:val="none" w:sz="0" w:space="0" w:color="auto"/>
        <w:bottom w:val="none" w:sz="0" w:space="0" w:color="auto"/>
        <w:right w:val="none" w:sz="0" w:space="0" w:color="auto"/>
      </w:divBdr>
    </w:div>
    <w:div w:id="1750694729">
      <w:bodyDiv w:val="1"/>
      <w:marLeft w:val="0"/>
      <w:marRight w:val="0"/>
      <w:marTop w:val="0"/>
      <w:marBottom w:val="0"/>
      <w:divBdr>
        <w:top w:val="none" w:sz="0" w:space="0" w:color="auto"/>
        <w:left w:val="none" w:sz="0" w:space="0" w:color="auto"/>
        <w:bottom w:val="none" w:sz="0" w:space="0" w:color="auto"/>
        <w:right w:val="none" w:sz="0" w:space="0" w:color="auto"/>
      </w:divBdr>
    </w:div>
    <w:div w:id="1779331213">
      <w:bodyDiv w:val="1"/>
      <w:marLeft w:val="0"/>
      <w:marRight w:val="0"/>
      <w:marTop w:val="0"/>
      <w:marBottom w:val="0"/>
      <w:divBdr>
        <w:top w:val="none" w:sz="0" w:space="0" w:color="auto"/>
        <w:left w:val="none" w:sz="0" w:space="0" w:color="auto"/>
        <w:bottom w:val="none" w:sz="0" w:space="0" w:color="auto"/>
        <w:right w:val="none" w:sz="0" w:space="0" w:color="auto"/>
      </w:divBdr>
    </w:div>
    <w:div w:id="1808083618">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 w:id="1943296441">
      <w:bodyDiv w:val="1"/>
      <w:marLeft w:val="0"/>
      <w:marRight w:val="0"/>
      <w:marTop w:val="0"/>
      <w:marBottom w:val="0"/>
      <w:divBdr>
        <w:top w:val="none" w:sz="0" w:space="0" w:color="auto"/>
        <w:left w:val="none" w:sz="0" w:space="0" w:color="auto"/>
        <w:bottom w:val="none" w:sz="0" w:space="0" w:color="auto"/>
        <w:right w:val="none" w:sz="0" w:space="0" w:color="auto"/>
      </w:divBdr>
    </w:div>
    <w:div w:id="21380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13B3D-87E0-4B7C-AD06-D3744F11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10623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Giselle.Del Rosso</cp:lastModifiedBy>
  <cp:revision>2</cp:revision>
  <cp:lastPrinted>2023-09-07T17:57:00Z</cp:lastPrinted>
  <dcterms:created xsi:type="dcterms:W3CDTF">2024-07-30T17:39:00Z</dcterms:created>
  <dcterms:modified xsi:type="dcterms:W3CDTF">2024-07-30T17:39:00Z</dcterms:modified>
</cp:coreProperties>
</file>