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03E2A037"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8D40CB">
        <w:rPr>
          <w:b/>
          <w:bCs/>
          <w:lang w:val="es-ES"/>
        </w:rPr>
        <w:t>8</w:t>
      </w:r>
      <w:r w:rsidR="004C32D3">
        <w:rPr>
          <w:b/>
          <w:bCs/>
          <w:lang w:val="es-ES"/>
        </w:rPr>
        <w:t>8</w:t>
      </w:r>
    </w:p>
    <w:p w14:paraId="38083C0C" w14:textId="7809309A" w:rsidR="007A0F02" w:rsidRPr="00DC480B" w:rsidRDefault="00630785" w:rsidP="00DC480B">
      <w:pPr>
        <w:jc w:val="both"/>
        <w:rPr>
          <w:bCs/>
          <w:lang w:val="es-ES"/>
        </w:rPr>
      </w:pPr>
      <w:r w:rsidRPr="00D569B7">
        <w:rPr>
          <w:bCs/>
          <w:lang w:val="es-ES"/>
        </w:rPr>
        <w:t>En la ciudad de Buenos Aires a los</w:t>
      </w:r>
      <w:r w:rsidR="008D6B7C" w:rsidRPr="00D569B7">
        <w:rPr>
          <w:bCs/>
          <w:lang w:val="es-ES"/>
        </w:rPr>
        <w:t xml:space="preserve"> </w:t>
      </w:r>
      <w:r w:rsidR="004C32D3">
        <w:rPr>
          <w:bCs/>
          <w:lang w:val="es-ES"/>
        </w:rPr>
        <w:t>10</w:t>
      </w:r>
      <w:r w:rsidRPr="00D569B7">
        <w:rPr>
          <w:bCs/>
          <w:lang w:val="es-ES"/>
        </w:rPr>
        <w:t xml:space="preserve"> días del mes de </w:t>
      </w:r>
      <w:r w:rsidR="0089435F">
        <w:rPr>
          <w:bCs/>
          <w:lang w:val="es-ES"/>
        </w:rPr>
        <w:t>junio</w:t>
      </w:r>
      <w:r w:rsidR="004C32D3">
        <w:rPr>
          <w:bCs/>
          <w:lang w:val="es-ES"/>
        </w:rPr>
        <w:t xml:space="preserve"> </w:t>
      </w:r>
      <w:r w:rsidRPr="00D569B7">
        <w:rPr>
          <w:bCs/>
          <w:lang w:val="es-ES"/>
        </w:rPr>
        <w:t>de 202</w:t>
      </w:r>
      <w:r w:rsidR="002835B7" w:rsidRPr="00D569B7">
        <w:rPr>
          <w:bCs/>
          <w:lang w:val="es-ES"/>
        </w:rPr>
        <w:t>4</w:t>
      </w:r>
      <w:r w:rsidRPr="00D569B7">
        <w:rPr>
          <w:bCs/>
          <w:lang w:val="es-ES"/>
        </w:rPr>
        <w:t xml:space="preserve"> </w:t>
      </w:r>
      <w:r w:rsidR="004C32D3">
        <w:rPr>
          <w:bCs/>
          <w:lang w:val="es-ES"/>
        </w:rPr>
        <w:t xml:space="preserve">se encuentra en la sede social el Sr. </w:t>
      </w:r>
      <w:r w:rsidR="007A0F02" w:rsidRPr="00D569B7">
        <w:rPr>
          <w:bCs/>
          <w:lang w:val="es-ES"/>
        </w:rPr>
        <w:t xml:space="preserve"> </w:t>
      </w:r>
      <w:r w:rsidR="00AB7CCA" w:rsidRPr="00D569B7">
        <w:rPr>
          <w:bCs/>
          <w:lang w:val="es-ES"/>
        </w:rPr>
        <w:t xml:space="preserve">Claudio </w:t>
      </w:r>
      <w:proofErr w:type="spellStart"/>
      <w:r w:rsidR="00AB7CCA" w:rsidRPr="00D569B7">
        <w:rPr>
          <w:bCs/>
          <w:lang w:val="es-ES"/>
        </w:rPr>
        <w:t>Dowdall</w:t>
      </w:r>
      <w:proofErr w:type="spellEnd"/>
      <w:r w:rsidR="004C32D3">
        <w:rPr>
          <w:bCs/>
          <w:lang w:val="es-ES"/>
        </w:rPr>
        <w:t xml:space="preserve"> </w:t>
      </w:r>
      <w:r w:rsidR="00D569B7" w:rsidRPr="00D569B7">
        <w:rPr>
          <w:bCs/>
          <w:lang w:val="es-ES"/>
        </w:rPr>
        <w:t xml:space="preserve">y la </w:t>
      </w:r>
      <w:r w:rsidR="008D40CB" w:rsidRPr="00D569B7">
        <w:rPr>
          <w:bCs/>
          <w:lang w:val="es-ES"/>
        </w:rPr>
        <w:t xml:space="preserve">gerente de la ACCC, Giselle Del Rosso, </w:t>
      </w:r>
      <w:r w:rsidR="000E0011" w:rsidRPr="00A86486">
        <w:rPr>
          <w:bCs/>
          <w:lang w:val="es-ES"/>
        </w:rPr>
        <w:t xml:space="preserve">mientras que por la plataforma virtual </w:t>
      </w:r>
      <w:r w:rsidR="00A601EC" w:rsidRPr="00A86486">
        <w:rPr>
          <w:bCs/>
          <w:lang w:val="es-ES"/>
        </w:rPr>
        <w:t xml:space="preserve">se reúnen vía Zoom ID de reunión: </w:t>
      </w:r>
      <w:r w:rsidR="004C32D3" w:rsidRPr="004C32D3">
        <w:rPr>
          <w:bCs/>
          <w:lang w:val="es-ES"/>
        </w:rPr>
        <w:t>846 2501 8017</w:t>
      </w:r>
      <w:r w:rsidR="00A601EC" w:rsidRPr="00A86486">
        <w:rPr>
          <w:bCs/>
          <w:lang w:val="es-ES"/>
        </w:rPr>
        <w:t xml:space="preserve"> Código de acceso: </w:t>
      </w:r>
      <w:r w:rsidR="004C32D3">
        <w:rPr>
          <w:bCs/>
          <w:lang w:val="es-ES"/>
        </w:rPr>
        <w:t>10062024</w:t>
      </w:r>
      <w:r w:rsidR="00D569B7" w:rsidRPr="00A86486">
        <w:rPr>
          <w:bCs/>
          <w:lang w:val="es-ES"/>
        </w:rPr>
        <w:t xml:space="preserve"> </w:t>
      </w:r>
      <w:r w:rsidR="000E0011" w:rsidRPr="00A86486">
        <w:rPr>
          <w:bCs/>
          <w:lang w:val="es-ES"/>
        </w:rPr>
        <w:t xml:space="preserve">están los directores </w:t>
      </w:r>
      <w:r w:rsidR="00A86486" w:rsidRPr="00A86486">
        <w:rPr>
          <w:bCs/>
          <w:lang w:val="es-ES"/>
        </w:rPr>
        <w:t xml:space="preserve">Esteban </w:t>
      </w:r>
      <w:proofErr w:type="spellStart"/>
      <w:r w:rsidR="00A86486" w:rsidRPr="00A86486">
        <w:rPr>
          <w:bCs/>
          <w:lang w:val="es-ES"/>
        </w:rPr>
        <w:t>Trotz</w:t>
      </w:r>
      <w:proofErr w:type="spellEnd"/>
      <w:r w:rsidR="00A86486" w:rsidRPr="00A86486">
        <w:rPr>
          <w:bCs/>
          <w:lang w:val="es-ES"/>
        </w:rPr>
        <w:t>,</w:t>
      </w:r>
      <w:r w:rsidR="004C32D3">
        <w:rPr>
          <w:bCs/>
          <w:lang w:val="es-ES"/>
        </w:rPr>
        <w:t xml:space="preserve"> Ricardo </w:t>
      </w:r>
      <w:proofErr w:type="spellStart"/>
      <w:r w:rsidR="004C32D3">
        <w:rPr>
          <w:bCs/>
          <w:lang w:val="es-ES"/>
        </w:rPr>
        <w:t>Mathó</w:t>
      </w:r>
      <w:proofErr w:type="spellEnd"/>
      <w:r w:rsidR="004C32D3">
        <w:rPr>
          <w:bCs/>
          <w:lang w:val="es-ES"/>
        </w:rPr>
        <w:t xml:space="preserve"> </w:t>
      </w:r>
      <w:proofErr w:type="spellStart"/>
      <w:r w:rsidR="004C32D3">
        <w:rPr>
          <w:bCs/>
          <w:lang w:val="es-ES"/>
        </w:rPr>
        <w:t>Meabe</w:t>
      </w:r>
      <w:proofErr w:type="spellEnd"/>
      <w:r w:rsidR="004C32D3">
        <w:rPr>
          <w:bCs/>
          <w:lang w:val="es-ES"/>
        </w:rPr>
        <w:t xml:space="preserve">, Hugo de </w:t>
      </w:r>
      <w:proofErr w:type="spellStart"/>
      <w:r w:rsidR="004C32D3">
        <w:rPr>
          <w:bCs/>
          <w:lang w:val="es-ES"/>
        </w:rPr>
        <w:t>Achaval</w:t>
      </w:r>
      <w:proofErr w:type="spellEnd"/>
      <w:r w:rsidR="004C32D3">
        <w:rPr>
          <w:bCs/>
          <w:lang w:val="es-ES"/>
        </w:rPr>
        <w:t xml:space="preserve">, </w:t>
      </w:r>
      <w:r w:rsidR="008D40CB" w:rsidRPr="00A86486">
        <w:rPr>
          <w:bCs/>
          <w:lang w:val="es-ES"/>
        </w:rPr>
        <w:t xml:space="preserve">Guillermo </w:t>
      </w:r>
      <w:proofErr w:type="spellStart"/>
      <w:r w:rsidR="008D40CB" w:rsidRPr="00A86486">
        <w:rPr>
          <w:bCs/>
          <w:lang w:val="es-ES"/>
        </w:rPr>
        <w:t>Manfredini</w:t>
      </w:r>
      <w:proofErr w:type="spellEnd"/>
      <w:r w:rsidR="008D40CB" w:rsidRPr="00A86486">
        <w:rPr>
          <w:bCs/>
          <w:lang w:val="es-ES"/>
        </w:rPr>
        <w:t>,</w:t>
      </w:r>
      <w:r w:rsidR="004C32D3">
        <w:rPr>
          <w:bCs/>
          <w:lang w:val="es-ES"/>
        </w:rPr>
        <w:t xml:space="preserve"> Lucio </w:t>
      </w:r>
      <w:proofErr w:type="spellStart"/>
      <w:r w:rsidR="004C32D3">
        <w:rPr>
          <w:bCs/>
          <w:lang w:val="es-ES"/>
        </w:rPr>
        <w:t>Bellocq</w:t>
      </w:r>
      <w:proofErr w:type="spellEnd"/>
      <w:r w:rsidR="004C32D3">
        <w:rPr>
          <w:bCs/>
          <w:lang w:val="es-ES"/>
        </w:rPr>
        <w:t xml:space="preserve">, </w:t>
      </w:r>
      <w:r w:rsidR="008D40CB" w:rsidRPr="00A86486">
        <w:rPr>
          <w:bCs/>
          <w:lang w:val="es-ES"/>
        </w:rPr>
        <w:t xml:space="preserve"> </w:t>
      </w:r>
      <w:r w:rsidR="00A86486" w:rsidRPr="00A86486">
        <w:rPr>
          <w:bCs/>
          <w:lang w:val="es-ES"/>
        </w:rPr>
        <w:t>Eduardo Ventura,</w:t>
      </w:r>
      <w:r w:rsidR="008D40CB" w:rsidRPr="00A86486">
        <w:rPr>
          <w:bCs/>
          <w:lang w:val="es-ES"/>
        </w:rPr>
        <w:t xml:space="preserve"> Marcelo </w:t>
      </w:r>
      <w:proofErr w:type="spellStart"/>
      <w:r w:rsidR="008D40CB" w:rsidRPr="00A86486">
        <w:rPr>
          <w:bCs/>
          <w:lang w:val="es-ES"/>
        </w:rPr>
        <w:t>Iraola</w:t>
      </w:r>
      <w:proofErr w:type="spellEnd"/>
      <w:r w:rsidR="008D40CB" w:rsidRPr="00A86486">
        <w:rPr>
          <w:bCs/>
          <w:lang w:val="es-ES"/>
        </w:rPr>
        <w:t>, Cecilia Planes</w:t>
      </w:r>
      <w:r w:rsidR="008410B5" w:rsidRPr="00A86486">
        <w:rPr>
          <w:bCs/>
          <w:lang w:val="es-ES"/>
        </w:rPr>
        <w:t>,</w:t>
      </w:r>
      <w:r w:rsidR="00A86486" w:rsidRPr="00A86486">
        <w:rPr>
          <w:bCs/>
          <w:lang w:val="es-ES"/>
        </w:rPr>
        <w:t xml:space="preserve"> Rodrigo Diaz de Vivar</w:t>
      </w:r>
      <w:r w:rsidR="004C32D3">
        <w:rPr>
          <w:bCs/>
          <w:lang w:val="es-ES"/>
        </w:rPr>
        <w:t xml:space="preserve">, </w:t>
      </w:r>
    </w:p>
    <w:p w14:paraId="2ABDD5E3" w14:textId="22B52B1F"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341E79">
        <w:rPr>
          <w:bCs/>
          <w:lang w:val="es-ES"/>
        </w:rPr>
        <w:t>33</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519FDAE1" w:rsidR="00E658CF" w:rsidRDefault="00E658CF">
      <w:pPr>
        <w:pStyle w:val="Prrafodelista"/>
        <w:numPr>
          <w:ilvl w:val="0"/>
          <w:numId w:val="1"/>
        </w:numPr>
        <w:rPr>
          <w:b/>
          <w:bCs/>
          <w:lang w:val="es-ES"/>
        </w:rPr>
      </w:pPr>
      <w:r>
        <w:rPr>
          <w:b/>
          <w:bCs/>
          <w:lang w:val="es-ES"/>
        </w:rPr>
        <w:t>Aprobación Acta</w:t>
      </w:r>
      <w:r w:rsidR="004C32D3">
        <w:rPr>
          <w:b/>
          <w:bCs/>
          <w:lang w:val="es-ES"/>
        </w:rPr>
        <w:t>s</w:t>
      </w:r>
      <w:r w:rsidR="00897AFB">
        <w:rPr>
          <w:b/>
          <w:bCs/>
          <w:lang w:val="es-ES"/>
        </w:rPr>
        <w:t>:</w:t>
      </w:r>
      <w:r w:rsidR="004C32D3">
        <w:rPr>
          <w:b/>
          <w:bCs/>
          <w:lang w:val="es-ES"/>
        </w:rPr>
        <w:t xml:space="preserve"> 1578, Acta 1586 y Acta 1587</w:t>
      </w:r>
      <w:r w:rsidR="00897AFB">
        <w:rPr>
          <w:b/>
          <w:bCs/>
          <w:lang w:val="es-ES"/>
        </w:rPr>
        <w:t xml:space="preserve"> se aprueba</w:t>
      </w:r>
      <w:r w:rsidR="004C32D3">
        <w:rPr>
          <w:b/>
          <w:bCs/>
          <w:lang w:val="es-ES"/>
        </w:rPr>
        <w:t>n</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01DEFC65" w14:textId="4BECA88D" w:rsidR="00D9559E" w:rsidRDefault="00971E21" w:rsidP="00924F23">
      <w:pPr>
        <w:pStyle w:val="Prrafodelista"/>
        <w:numPr>
          <w:ilvl w:val="0"/>
          <w:numId w:val="11"/>
        </w:numPr>
        <w:ind w:left="1418" w:hanging="425"/>
        <w:jc w:val="both"/>
        <w:rPr>
          <w:lang w:val="es-ES"/>
        </w:rPr>
      </w:pPr>
      <w:r>
        <w:rPr>
          <w:lang w:val="es-ES"/>
        </w:rPr>
        <w:t xml:space="preserve">Toma la palabra el Sr. </w:t>
      </w:r>
      <w:r w:rsidR="00CE560F">
        <w:rPr>
          <w:lang w:val="es-ES"/>
        </w:rPr>
        <w:t xml:space="preserve">Joaquin </w:t>
      </w:r>
      <w:proofErr w:type="spellStart"/>
      <w:r w:rsidR="00CE560F">
        <w:rPr>
          <w:lang w:val="es-ES"/>
        </w:rPr>
        <w:t>Gahan</w:t>
      </w:r>
      <w:proofErr w:type="spellEnd"/>
      <w:r w:rsidR="00CE560F">
        <w:rPr>
          <w:lang w:val="es-ES"/>
        </w:rPr>
        <w:t xml:space="preserve"> para dar </w:t>
      </w:r>
      <w:r w:rsidR="00CC69E1">
        <w:rPr>
          <w:lang w:val="es-ES"/>
        </w:rPr>
        <w:t xml:space="preserve">el </w:t>
      </w:r>
      <w:r w:rsidR="00CE560F">
        <w:rPr>
          <w:lang w:val="es-ES"/>
        </w:rPr>
        <w:t xml:space="preserve">informe de su participación como Jurado de Morfología en el evento de </w:t>
      </w:r>
      <w:proofErr w:type="spellStart"/>
      <w:r w:rsidR="00CE560F">
        <w:rPr>
          <w:lang w:val="es-ES"/>
        </w:rPr>
        <w:t>Agroactiva</w:t>
      </w:r>
      <w:proofErr w:type="spellEnd"/>
      <w:r w:rsidR="00CE560F">
        <w:rPr>
          <w:lang w:val="es-ES"/>
        </w:rPr>
        <w:t>, un evento muy grande</w:t>
      </w:r>
      <w:r w:rsidR="00CC69E1">
        <w:rPr>
          <w:lang w:val="es-ES"/>
        </w:rPr>
        <w:t xml:space="preserve"> pero que, </w:t>
      </w:r>
      <w:r w:rsidR="00CE560F">
        <w:rPr>
          <w:lang w:val="es-ES"/>
        </w:rPr>
        <w:t xml:space="preserve">en la participación de criollos no fue con la cantidad de animales esperado y </w:t>
      </w:r>
      <w:r w:rsidR="0022522B">
        <w:rPr>
          <w:lang w:val="es-ES"/>
        </w:rPr>
        <w:t>que si</w:t>
      </w:r>
      <w:r w:rsidR="00CE560F">
        <w:rPr>
          <w:lang w:val="es-ES"/>
        </w:rPr>
        <w:t xml:space="preserve"> bien es una zona con una cierta resistencia en la morfología, </w:t>
      </w:r>
      <w:proofErr w:type="spellStart"/>
      <w:r w:rsidR="00CE560F">
        <w:rPr>
          <w:lang w:val="es-ES"/>
        </w:rPr>
        <w:t>quizas</w:t>
      </w:r>
      <w:proofErr w:type="spellEnd"/>
      <w:r w:rsidR="00CE560F">
        <w:rPr>
          <w:lang w:val="es-ES"/>
        </w:rPr>
        <w:t xml:space="preserve"> se puede apuntar un poco </w:t>
      </w:r>
      <w:r w:rsidR="0022522B">
        <w:rPr>
          <w:lang w:val="es-ES"/>
        </w:rPr>
        <w:t>más</w:t>
      </w:r>
      <w:r w:rsidR="00CE560F">
        <w:rPr>
          <w:lang w:val="es-ES"/>
        </w:rPr>
        <w:t xml:space="preserve"> a la función al menos para este tipo de eventos con tanta repercusión a nivel nacional. </w:t>
      </w:r>
      <w:proofErr w:type="spellStart"/>
      <w:r w:rsidR="00CE560F">
        <w:rPr>
          <w:lang w:val="es-ES"/>
        </w:rPr>
        <w:t>Tambien</w:t>
      </w:r>
      <w:proofErr w:type="spellEnd"/>
      <w:r w:rsidR="00CE560F">
        <w:rPr>
          <w:lang w:val="es-ES"/>
        </w:rPr>
        <w:t xml:space="preserve"> hubo mucho trabajo por parte de la organización y el comisario, pero no estuvo al nivel del evento la cantidad </w:t>
      </w:r>
      <w:r w:rsidR="00CC69E1">
        <w:rPr>
          <w:lang w:val="es-ES"/>
        </w:rPr>
        <w:t xml:space="preserve">y calidad </w:t>
      </w:r>
      <w:r w:rsidR="00CE560F">
        <w:rPr>
          <w:lang w:val="es-ES"/>
        </w:rPr>
        <w:t xml:space="preserve">de animales, </w:t>
      </w:r>
      <w:proofErr w:type="spellStart"/>
      <w:r w:rsidR="00CE560F">
        <w:rPr>
          <w:lang w:val="es-ES"/>
        </w:rPr>
        <w:t>quizas</w:t>
      </w:r>
      <w:proofErr w:type="spellEnd"/>
      <w:r w:rsidR="00CE560F">
        <w:rPr>
          <w:lang w:val="es-ES"/>
        </w:rPr>
        <w:t xml:space="preserve"> se debería tomar la decisión institucional</w:t>
      </w:r>
      <w:r w:rsidR="00CC69E1">
        <w:rPr>
          <w:lang w:val="es-ES"/>
        </w:rPr>
        <w:t xml:space="preserve">, si se quiere mostrar en este evento tan importante, se deberá trabajar </w:t>
      </w:r>
      <w:r w:rsidR="00CE560F">
        <w:rPr>
          <w:lang w:val="es-ES"/>
        </w:rPr>
        <w:t>e</w:t>
      </w:r>
      <w:r w:rsidR="00CC69E1">
        <w:rPr>
          <w:lang w:val="es-ES"/>
        </w:rPr>
        <w:t>n</w:t>
      </w:r>
      <w:r w:rsidR="00CE560F">
        <w:rPr>
          <w:lang w:val="es-ES"/>
        </w:rPr>
        <w:t xml:space="preserve"> apoyar la participación </w:t>
      </w:r>
      <w:r w:rsidR="0022522B">
        <w:rPr>
          <w:lang w:val="es-ES"/>
        </w:rPr>
        <w:t>en este tipo de exposiciones con interés nacional.</w:t>
      </w:r>
    </w:p>
    <w:p w14:paraId="738BBA69" w14:textId="43451717" w:rsidR="0022522B" w:rsidRDefault="0022522B" w:rsidP="0022522B">
      <w:pPr>
        <w:pStyle w:val="Prrafodelista"/>
        <w:ind w:left="1418"/>
        <w:jc w:val="both"/>
        <w:rPr>
          <w:lang w:val="es-ES"/>
        </w:rPr>
      </w:pPr>
      <w:r>
        <w:rPr>
          <w:lang w:val="es-ES"/>
        </w:rPr>
        <w:t xml:space="preserve">El Sr. Gonzalo </w:t>
      </w:r>
      <w:proofErr w:type="spellStart"/>
      <w:r>
        <w:rPr>
          <w:lang w:val="es-ES"/>
        </w:rPr>
        <w:t>Barreneche</w:t>
      </w:r>
      <w:proofErr w:type="spellEnd"/>
      <w:r>
        <w:rPr>
          <w:lang w:val="es-ES"/>
        </w:rPr>
        <w:t xml:space="preserve">, coincide con lo comentado por el Sr. </w:t>
      </w:r>
      <w:proofErr w:type="spellStart"/>
      <w:r>
        <w:rPr>
          <w:lang w:val="es-ES"/>
        </w:rPr>
        <w:t>Gahan</w:t>
      </w:r>
      <w:proofErr w:type="spellEnd"/>
      <w:r>
        <w:rPr>
          <w:lang w:val="es-ES"/>
        </w:rPr>
        <w:t xml:space="preserve">, y comenta además de las pocas inscripciones que hubo comparado con el año 2023, a pesar de la </w:t>
      </w:r>
      <w:proofErr w:type="spellStart"/>
      <w:r>
        <w:rPr>
          <w:lang w:val="es-ES"/>
        </w:rPr>
        <w:t>sequia</w:t>
      </w:r>
      <w:proofErr w:type="spellEnd"/>
      <w:r>
        <w:rPr>
          <w:lang w:val="es-ES"/>
        </w:rPr>
        <w:t xml:space="preserve"> del año pasado, lo que le costó mucho fue armar el equipo de trabajo.</w:t>
      </w:r>
    </w:p>
    <w:p w14:paraId="13493667" w14:textId="56749095" w:rsidR="00EC3A92" w:rsidRDefault="00971E21" w:rsidP="00924F23">
      <w:pPr>
        <w:pStyle w:val="Prrafodelista"/>
        <w:numPr>
          <w:ilvl w:val="0"/>
          <w:numId w:val="11"/>
        </w:numPr>
        <w:ind w:left="1418" w:hanging="425"/>
        <w:jc w:val="both"/>
        <w:rPr>
          <w:lang w:val="es-ES"/>
        </w:rPr>
      </w:pPr>
      <w:r>
        <w:rPr>
          <w:lang w:val="es-ES"/>
        </w:rPr>
        <w:t xml:space="preserve">El Sr. </w:t>
      </w:r>
      <w:r w:rsidR="005C60F6">
        <w:rPr>
          <w:lang w:val="es-ES"/>
        </w:rPr>
        <w:t xml:space="preserve">Marcelo </w:t>
      </w:r>
      <w:proofErr w:type="spellStart"/>
      <w:r w:rsidR="005C60F6">
        <w:rPr>
          <w:lang w:val="es-ES"/>
        </w:rPr>
        <w:t>Iraola</w:t>
      </w:r>
      <w:proofErr w:type="spellEnd"/>
      <w:r w:rsidR="005C60F6">
        <w:rPr>
          <w:lang w:val="es-ES"/>
        </w:rPr>
        <w:t xml:space="preserve"> toma la palabra y comenta el desarrollo de la </w:t>
      </w:r>
      <w:proofErr w:type="spellStart"/>
      <w:r w:rsidR="005C60F6">
        <w:rPr>
          <w:lang w:val="es-ES"/>
        </w:rPr>
        <w:t>credenciadora</w:t>
      </w:r>
      <w:proofErr w:type="spellEnd"/>
      <w:r w:rsidR="005C60F6">
        <w:rPr>
          <w:lang w:val="es-ES"/>
        </w:rPr>
        <w:t xml:space="preserve"> de Freno de Oro en San Raimundo</w:t>
      </w:r>
      <w:r w:rsidR="00EC3A92">
        <w:rPr>
          <w:lang w:val="es-ES"/>
        </w:rPr>
        <w:t xml:space="preserve">, un evento con 18 caballos que participaron, para destacar especialmente es la calidad de la hacienda, las instalaciones y la amabilidad con la que la familia </w:t>
      </w:r>
      <w:proofErr w:type="spellStart"/>
      <w:r w:rsidR="00EC3A92">
        <w:rPr>
          <w:lang w:val="es-ES"/>
        </w:rPr>
        <w:t>Matho</w:t>
      </w:r>
      <w:proofErr w:type="spellEnd"/>
      <w:r w:rsidR="00EC3A92">
        <w:rPr>
          <w:lang w:val="es-ES"/>
        </w:rPr>
        <w:t xml:space="preserve"> recibió a todos los participantes durante el evento. Muy buenas medias en las hembras con 6 animales con </w:t>
      </w:r>
      <w:proofErr w:type="spellStart"/>
      <w:r w:rsidR="00EC3A92">
        <w:rPr>
          <w:lang w:val="es-ES"/>
        </w:rPr>
        <w:t>mas</w:t>
      </w:r>
      <w:proofErr w:type="spellEnd"/>
      <w:r w:rsidR="00EC3A92">
        <w:rPr>
          <w:lang w:val="es-ES"/>
        </w:rPr>
        <w:t xml:space="preserve"> de 16 y en los padrillos hubo 3 con media de clasificación. Muy buen evento realmente.</w:t>
      </w:r>
    </w:p>
    <w:p w14:paraId="38F57AD6" w14:textId="53468949" w:rsidR="00971E21" w:rsidRDefault="00EC3A92" w:rsidP="00924F23">
      <w:pPr>
        <w:pStyle w:val="Prrafodelista"/>
        <w:numPr>
          <w:ilvl w:val="0"/>
          <w:numId w:val="11"/>
        </w:numPr>
        <w:ind w:left="1418" w:hanging="425"/>
        <w:jc w:val="both"/>
        <w:rPr>
          <w:lang w:val="es-ES"/>
        </w:rPr>
      </w:pPr>
      <w:r>
        <w:rPr>
          <w:lang w:val="es-ES"/>
        </w:rPr>
        <w:t xml:space="preserve">Por el cuarto de final de aparte campero en Rio IV, Gonzalo </w:t>
      </w:r>
      <w:proofErr w:type="spellStart"/>
      <w:r>
        <w:rPr>
          <w:lang w:val="es-ES"/>
        </w:rPr>
        <w:t>Barreneche</w:t>
      </w:r>
      <w:proofErr w:type="spellEnd"/>
      <w:r>
        <w:rPr>
          <w:lang w:val="es-ES"/>
        </w:rPr>
        <w:t xml:space="preserve"> que fue el jurado de morfología, comenta que la hacienda fue muy buena, y el desarrollo del cuarto en general, </w:t>
      </w:r>
      <w:proofErr w:type="spellStart"/>
      <w:r>
        <w:rPr>
          <w:lang w:val="es-ES"/>
        </w:rPr>
        <w:t>quizas</w:t>
      </w:r>
      <w:proofErr w:type="spellEnd"/>
      <w:r>
        <w:rPr>
          <w:lang w:val="es-ES"/>
        </w:rPr>
        <w:t xml:space="preserve"> hubo mucha demora en la resolución de los resultados, hubo una demora porque había un empate en el segundo puesto. </w:t>
      </w:r>
      <w:proofErr w:type="spellStart"/>
      <w:r>
        <w:rPr>
          <w:lang w:val="es-ES"/>
        </w:rPr>
        <w:t>Tambien</w:t>
      </w:r>
      <w:proofErr w:type="spellEnd"/>
      <w:r>
        <w:rPr>
          <w:lang w:val="es-ES"/>
        </w:rPr>
        <w:t xml:space="preserve"> propone rever la morfología en el aparte campero porque en general los equipos descuentan el mismo puntaje y no sirve para el desempate tampoco. Habría que buscarle la vuelta para que sea eficiente y productivo que un jurado tenga que ir hasta el evento, cargando de costos al organizador. </w:t>
      </w:r>
    </w:p>
    <w:p w14:paraId="036A4AE6" w14:textId="0CF60BDA" w:rsidR="00190A61" w:rsidRDefault="00EC3A92" w:rsidP="00924F23">
      <w:pPr>
        <w:pStyle w:val="Prrafodelista"/>
        <w:numPr>
          <w:ilvl w:val="0"/>
          <w:numId w:val="11"/>
        </w:numPr>
        <w:ind w:left="1418" w:hanging="425"/>
        <w:jc w:val="both"/>
        <w:rPr>
          <w:lang w:val="es-ES"/>
        </w:rPr>
      </w:pPr>
      <w:r>
        <w:rPr>
          <w:lang w:val="es-ES"/>
        </w:rPr>
        <w:t xml:space="preserve">Toma la palabra el Sr. Juan S. </w:t>
      </w:r>
      <w:proofErr w:type="spellStart"/>
      <w:r>
        <w:rPr>
          <w:lang w:val="es-ES"/>
        </w:rPr>
        <w:t>Peirano</w:t>
      </w:r>
      <w:proofErr w:type="spellEnd"/>
      <w:r>
        <w:rPr>
          <w:lang w:val="es-ES"/>
        </w:rPr>
        <w:t xml:space="preserve"> y comenta que la clasificatoria de paleteada campera en San Raimundo fue muy buena, en general por el uso de las instalaciones que son del Freno de Oro, la hacienda muy buena, el primer día fue un poco </w:t>
      </w:r>
      <w:proofErr w:type="spellStart"/>
      <w:r>
        <w:rPr>
          <w:lang w:val="es-ES"/>
        </w:rPr>
        <w:t>mas</w:t>
      </w:r>
      <w:proofErr w:type="spellEnd"/>
      <w:r>
        <w:rPr>
          <w:lang w:val="es-ES"/>
        </w:rPr>
        <w:t xml:space="preserve"> rápida la corrida, no hubo situaciones de peligro. Ambos jurados tuvieron un buen desempeño, un muy buen evento en general.</w:t>
      </w:r>
    </w:p>
    <w:p w14:paraId="1C2C2976" w14:textId="1A4B1C58" w:rsidR="00EC3A92" w:rsidRDefault="00EC3A92" w:rsidP="00924F23">
      <w:pPr>
        <w:pStyle w:val="Prrafodelista"/>
        <w:numPr>
          <w:ilvl w:val="0"/>
          <w:numId w:val="11"/>
        </w:numPr>
        <w:ind w:left="1418" w:hanging="425"/>
        <w:jc w:val="both"/>
        <w:rPr>
          <w:lang w:val="es-ES"/>
        </w:rPr>
      </w:pPr>
      <w:r>
        <w:rPr>
          <w:lang w:val="es-ES"/>
        </w:rPr>
        <w:lastRenderedPageBreak/>
        <w:t xml:space="preserve">El Sr. Claudio </w:t>
      </w:r>
      <w:proofErr w:type="spellStart"/>
      <w:r>
        <w:rPr>
          <w:lang w:val="es-ES"/>
        </w:rPr>
        <w:t>Dowdall</w:t>
      </w:r>
      <w:proofErr w:type="spellEnd"/>
      <w:r>
        <w:rPr>
          <w:lang w:val="es-ES"/>
        </w:rPr>
        <w:t xml:space="preserve"> toma la palabra y comenta que el 29 de mayo se presentó en la oficina la lista que detalla a continuación para asumir en agosto de 2024:</w:t>
      </w:r>
    </w:p>
    <w:p w14:paraId="6664C6AC" w14:textId="77777777" w:rsidR="0057015C" w:rsidRDefault="0057015C" w:rsidP="00574007">
      <w:pPr>
        <w:pStyle w:val="Prrafodelista"/>
        <w:ind w:left="1418"/>
        <w:jc w:val="both"/>
        <w:rPr>
          <w:lang w:val="es-ES"/>
        </w:rPr>
      </w:pPr>
      <w:r>
        <w:rPr>
          <w:lang w:val="es-ES"/>
        </w:rPr>
        <w:t xml:space="preserve">Vocal 1° Ricardo </w:t>
      </w:r>
      <w:proofErr w:type="spellStart"/>
      <w:r>
        <w:rPr>
          <w:lang w:val="es-ES"/>
        </w:rPr>
        <w:t>Matho</w:t>
      </w:r>
      <w:proofErr w:type="spellEnd"/>
      <w:r>
        <w:rPr>
          <w:lang w:val="es-ES"/>
        </w:rPr>
        <w:t xml:space="preserve"> </w:t>
      </w:r>
      <w:proofErr w:type="spellStart"/>
      <w:r>
        <w:rPr>
          <w:lang w:val="es-ES"/>
        </w:rPr>
        <w:t>Meabe</w:t>
      </w:r>
      <w:proofErr w:type="spellEnd"/>
    </w:p>
    <w:p w14:paraId="5BE3906B" w14:textId="77777777" w:rsidR="0057015C" w:rsidRDefault="0057015C" w:rsidP="00574007">
      <w:pPr>
        <w:pStyle w:val="Prrafodelista"/>
        <w:ind w:left="1418"/>
        <w:jc w:val="both"/>
        <w:rPr>
          <w:lang w:val="es-ES"/>
        </w:rPr>
      </w:pPr>
      <w:r>
        <w:rPr>
          <w:lang w:val="es-ES"/>
        </w:rPr>
        <w:t>Vocal 2° Carlos Jose Solanet</w:t>
      </w:r>
    </w:p>
    <w:p w14:paraId="4850ED77" w14:textId="77777777" w:rsidR="0057015C" w:rsidRDefault="0057015C" w:rsidP="00574007">
      <w:pPr>
        <w:pStyle w:val="Prrafodelista"/>
        <w:ind w:left="1418"/>
        <w:jc w:val="both"/>
        <w:rPr>
          <w:lang w:val="es-ES"/>
        </w:rPr>
      </w:pPr>
      <w:r>
        <w:rPr>
          <w:lang w:val="es-ES"/>
        </w:rPr>
        <w:t>Vocal 3° Felipe Jose Ballester</w:t>
      </w:r>
    </w:p>
    <w:p w14:paraId="441D5D24" w14:textId="77777777" w:rsidR="0057015C" w:rsidRDefault="0057015C" w:rsidP="00574007">
      <w:pPr>
        <w:pStyle w:val="Prrafodelista"/>
        <w:ind w:left="1418"/>
        <w:jc w:val="both"/>
        <w:rPr>
          <w:lang w:val="es-ES"/>
        </w:rPr>
      </w:pPr>
      <w:r>
        <w:rPr>
          <w:lang w:val="es-ES"/>
        </w:rPr>
        <w:t>Vocal 4° Federico Argüelles</w:t>
      </w:r>
    </w:p>
    <w:p w14:paraId="4924F9FC" w14:textId="77777777" w:rsidR="0057015C" w:rsidRDefault="0057015C" w:rsidP="00574007">
      <w:pPr>
        <w:pStyle w:val="Prrafodelista"/>
        <w:ind w:left="1418"/>
        <w:jc w:val="both"/>
        <w:rPr>
          <w:lang w:val="es-ES"/>
        </w:rPr>
      </w:pPr>
      <w:r>
        <w:rPr>
          <w:lang w:val="es-ES"/>
        </w:rPr>
        <w:t xml:space="preserve">Vocal 5° Guillermo </w:t>
      </w:r>
      <w:proofErr w:type="spellStart"/>
      <w:r>
        <w:rPr>
          <w:lang w:val="es-ES"/>
        </w:rPr>
        <w:t>Manfredini</w:t>
      </w:r>
      <w:proofErr w:type="spellEnd"/>
    </w:p>
    <w:p w14:paraId="23BB6C5D" w14:textId="77777777" w:rsidR="0057015C" w:rsidRDefault="0057015C" w:rsidP="00574007">
      <w:pPr>
        <w:pStyle w:val="Prrafodelista"/>
        <w:ind w:left="1418"/>
        <w:jc w:val="both"/>
        <w:rPr>
          <w:lang w:val="es-ES"/>
        </w:rPr>
      </w:pPr>
      <w:r>
        <w:rPr>
          <w:lang w:val="es-ES"/>
        </w:rPr>
        <w:t>Vocal Suplente 1° Santiago Francisco Miguens</w:t>
      </w:r>
    </w:p>
    <w:p w14:paraId="39807CF0" w14:textId="77777777" w:rsidR="0057015C" w:rsidRDefault="0057015C" w:rsidP="00574007">
      <w:pPr>
        <w:pStyle w:val="Prrafodelista"/>
        <w:ind w:left="1418"/>
        <w:jc w:val="both"/>
        <w:rPr>
          <w:lang w:val="es-ES"/>
        </w:rPr>
      </w:pPr>
      <w:r>
        <w:rPr>
          <w:lang w:val="es-ES"/>
        </w:rPr>
        <w:t>Vocal Suplente 2° Ricardo Guillermo Vidal</w:t>
      </w:r>
    </w:p>
    <w:p w14:paraId="3F44C77A" w14:textId="77777777" w:rsidR="0057015C" w:rsidRDefault="0057015C" w:rsidP="00574007">
      <w:pPr>
        <w:pStyle w:val="Prrafodelista"/>
        <w:ind w:left="1418"/>
        <w:jc w:val="both"/>
        <w:rPr>
          <w:lang w:val="es-ES"/>
        </w:rPr>
      </w:pPr>
      <w:r>
        <w:rPr>
          <w:lang w:val="es-ES"/>
        </w:rPr>
        <w:t>Vocal Suplente 3° Emilio Ceferino Solanet</w:t>
      </w:r>
    </w:p>
    <w:p w14:paraId="661BB7A9" w14:textId="77777777" w:rsidR="0057015C" w:rsidRDefault="0057015C" w:rsidP="00574007">
      <w:pPr>
        <w:pStyle w:val="Prrafodelista"/>
        <w:ind w:left="1418"/>
        <w:jc w:val="both"/>
        <w:rPr>
          <w:lang w:val="es-ES"/>
        </w:rPr>
      </w:pPr>
      <w:r>
        <w:rPr>
          <w:lang w:val="es-ES"/>
        </w:rPr>
        <w:t xml:space="preserve">Revisor de cuentas 1° Juan </w:t>
      </w:r>
      <w:proofErr w:type="spellStart"/>
      <w:r>
        <w:rPr>
          <w:lang w:val="es-ES"/>
        </w:rPr>
        <w:t>Sebastian</w:t>
      </w:r>
      <w:proofErr w:type="spellEnd"/>
      <w:r>
        <w:rPr>
          <w:lang w:val="es-ES"/>
        </w:rPr>
        <w:t xml:space="preserve"> Forcat</w:t>
      </w:r>
    </w:p>
    <w:p w14:paraId="1A6A6143" w14:textId="77777777" w:rsidR="0057015C" w:rsidRDefault="0057015C" w:rsidP="00574007">
      <w:pPr>
        <w:pStyle w:val="Prrafodelista"/>
        <w:ind w:left="1418"/>
        <w:jc w:val="both"/>
        <w:rPr>
          <w:lang w:val="es-ES"/>
        </w:rPr>
      </w:pPr>
      <w:r>
        <w:rPr>
          <w:lang w:val="es-ES"/>
        </w:rPr>
        <w:t xml:space="preserve">Revisor de cuentas 2° Joaquin </w:t>
      </w:r>
      <w:proofErr w:type="spellStart"/>
      <w:r>
        <w:rPr>
          <w:lang w:val="es-ES"/>
        </w:rPr>
        <w:t>Gahan</w:t>
      </w:r>
      <w:proofErr w:type="spellEnd"/>
    </w:p>
    <w:p w14:paraId="07462E31" w14:textId="77777777" w:rsidR="00232B7C" w:rsidRDefault="0057015C" w:rsidP="00574007">
      <w:pPr>
        <w:pStyle w:val="Prrafodelista"/>
        <w:ind w:left="1418"/>
        <w:jc w:val="both"/>
        <w:rPr>
          <w:lang w:val="es-ES"/>
        </w:rPr>
      </w:pPr>
      <w:r>
        <w:rPr>
          <w:lang w:val="es-ES"/>
        </w:rPr>
        <w:t xml:space="preserve">Revisor de cuentas 3° </w:t>
      </w:r>
      <w:proofErr w:type="spellStart"/>
      <w:r>
        <w:rPr>
          <w:lang w:val="es-ES"/>
        </w:rPr>
        <w:t>Adrian</w:t>
      </w:r>
      <w:proofErr w:type="spellEnd"/>
      <w:r>
        <w:rPr>
          <w:lang w:val="es-ES"/>
        </w:rPr>
        <w:t xml:space="preserve"> </w:t>
      </w:r>
      <w:proofErr w:type="spellStart"/>
      <w:r>
        <w:rPr>
          <w:lang w:val="es-ES"/>
        </w:rPr>
        <w:t>Pallotta</w:t>
      </w:r>
      <w:proofErr w:type="spellEnd"/>
    </w:p>
    <w:p w14:paraId="740489A4" w14:textId="77777777" w:rsidR="00232B7C" w:rsidRDefault="00232B7C" w:rsidP="00232B7C">
      <w:pPr>
        <w:jc w:val="both"/>
        <w:rPr>
          <w:lang w:val="es-ES"/>
        </w:rPr>
      </w:pPr>
      <w:r>
        <w:rPr>
          <w:lang w:val="es-ES"/>
        </w:rPr>
        <w:t>Es la única lista que se presentó y es aprobada por unanimidad de los directores presentes.</w:t>
      </w:r>
    </w:p>
    <w:p w14:paraId="7901E106" w14:textId="054772CA" w:rsidR="007E4107" w:rsidRPr="00360E5B" w:rsidRDefault="00232B7C" w:rsidP="00941EF4">
      <w:pPr>
        <w:pStyle w:val="Prrafodelista"/>
        <w:numPr>
          <w:ilvl w:val="0"/>
          <w:numId w:val="11"/>
        </w:numPr>
        <w:ind w:left="1418" w:hanging="425"/>
        <w:jc w:val="both"/>
        <w:rPr>
          <w:lang w:val="es-ES"/>
        </w:rPr>
      </w:pPr>
      <w:r w:rsidRPr="00360E5B">
        <w:rPr>
          <w:lang w:val="es-ES"/>
        </w:rPr>
        <w:t xml:space="preserve">El Sr. Claudio </w:t>
      </w:r>
      <w:proofErr w:type="spellStart"/>
      <w:r w:rsidRPr="00360E5B">
        <w:rPr>
          <w:lang w:val="es-ES"/>
        </w:rPr>
        <w:t>Dowdall</w:t>
      </w:r>
      <w:proofErr w:type="spellEnd"/>
      <w:r w:rsidRPr="00360E5B">
        <w:rPr>
          <w:lang w:val="es-ES"/>
        </w:rPr>
        <w:t xml:space="preserve"> comenta que, junto con la gerente de la asociación, se reunieron con Yanina Martinez, que es la subsecretaria de Turismo de la Nación, en el que le planteamos tres situaciones que tienen que ver con el sector. La primera es solicitar pedir la licencia de Marca </w:t>
      </w:r>
      <w:proofErr w:type="spellStart"/>
      <w:r w:rsidRPr="00360E5B">
        <w:rPr>
          <w:lang w:val="es-ES"/>
        </w:rPr>
        <w:t>Pais</w:t>
      </w:r>
      <w:proofErr w:type="spellEnd"/>
      <w:r w:rsidRPr="00360E5B">
        <w:rPr>
          <w:lang w:val="es-ES"/>
        </w:rPr>
        <w:t xml:space="preserve"> del caballo criollo, ya que tiene las condiciones para conseguir la licencia, es algo que le daría marketing internacional al caballo criollo ya que teniendo la licencia nos permitirá ser presentados como un producto nacional en las exposiciones nacionales e internacionales que cuenten con la presencia de los stands de la Secretaria de Turismo de la Nación, el caballo criollo es un producto 100% argentino y cuenta con </w:t>
      </w:r>
      <w:proofErr w:type="spellStart"/>
      <w:r w:rsidRPr="00360E5B">
        <w:rPr>
          <w:lang w:val="es-ES"/>
        </w:rPr>
        <w:t>mas</w:t>
      </w:r>
      <w:proofErr w:type="spellEnd"/>
      <w:r w:rsidRPr="00360E5B">
        <w:rPr>
          <w:lang w:val="es-ES"/>
        </w:rPr>
        <w:t xml:space="preserve"> del 70</w:t>
      </w:r>
      <w:r w:rsidR="007E4107" w:rsidRPr="00360E5B">
        <w:rPr>
          <w:lang w:val="es-ES"/>
        </w:rPr>
        <w:t xml:space="preserve">% de insumos argentinos, calificamos porque dentro de las necesidades de promoción turística a nivel internacional, represente nuestra cultura, y el caballo criollo cuenta con todas esas características. A nivel asociaciones, ninguna otra cuenta con la licencia de Marca </w:t>
      </w:r>
      <w:proofErr w:type="spellStart"/>
      <w:r w:rsidR="007E4107" w:rsidRPr="00360E5B">
        <w:rPr>
          <w:lang w:val="es-ES"/>
        </w:rPr>
        <w:t>Pais</w:t>
      </w:r>
      <w:proofErr w:type="spellEnd"/>
      <w:r w:rsidR="007E4107" w:rsidRPr="00360E5B">
        <w:rPr>
          <w:lang w:val="es-ES"/>
        </w:rPr>
        <w:t>. La idea es hacer la firma del otorgamiento de la licencia en la Expo Palermo con la presencia del Secretario</w:t>
      </w:r>
      <w:r w:rsidR="00360E5B" w:rsidRPr="00360E5B">
        <w:rPr>
          <w:lang w:val="es-ES"/>
        </w:rPr>
        <w:t xml:space="preserve"> de Turismo, Ambiente y Deportes y la Directora de Promoción Turística de la Nación </w:t>
      </w:r>
      <w:r w:rsidR="007E4107" w:rsidRPr="00360E5B">
        <w:rPr>
          <w:lang w:val="es-ES"/>
        </w:rPr>
        <w:t xml:space="preserve">La segunda propuesta es armar un calendario turístico con la realización de unas 10/12 cabalgatas de criadores </w:t>
      </w:r>
      <w:r w:rsidR="00823E6A" w:rsidRPr="00360E5B">
        <w:rPr>
          <w:lang w:val="es-ES"/>
        </w:rPr>
        <w:t xml:space="preserve">en todo el </w:t>
      </w:r>
      <w:proofErr w:type="spellStart"/>
      <w:r w:rsidR="00823E6A" w:rsidRPr="00360E5B">
        <w:rPr>
          <w:lang w:val="es-ES"/>
        </w:rPr>
        <w:t>pais</w:t>
      </w:r>
      <w:proofErr w:type="spellEnd"/>
      <w:r w:rsidR="00823E6A" w:rsidRPr="00360E5B">
        <w:rPr>
          <w:lang w:val="es-ES"/>
        </w:rPr>
        <w:t xml:space="preserve"> </w:t>
      </w:r>
      <w:r w:rsidR="007E4107" w:rsidRPr="00360E5B">
        <w:rPr>
          <w:lang w:val="es-ES"/>
        </w:rPr>
        <w:t>con un cupo para turistas internacionales, para que vivencien las diferentes culturas de l</w:t>
      </w:r>
      <w:r w:rsidR="00823E6A" w:rsidRPr="00360E5B">
        <w:rPr>
          <w:lang w:val="es-ES"/>
        </w:rPr>
        <w:t>as distintas regiones</w:t>
      </w:r>
      <w:r w:rsidR="007E4107" w:rsidRPr="00360E5B">
        <w:rPr>
          <w:lang w:val="es-ES"/>
        </w:rPr>
        <w:t xml:space="preserve">, contaría con la colaboración y control de la comisión de la Marcha FFE para ser el contacto entre los organizadores locales que </w:t>
      </w:r>
      <w:proofErr w:type="spellStart"/>
      <w:r w:rsidR="007E4107" w:rsidRPr="00360E5B">
        <w:rPr>
          <w:lang w:val="es-ES"/>
        </w:rPr>
        <w:t>quizas</w:t>
      </w:r>
      <w:proofErr w:type="spellEnd"/>
      <w:r w:rsidR="007E4107" w:rsidRPr="00360E5B">
        <w:rPr>
          <w:lang w:val="es-ES"/>
        </w:rPr>
        <w:t xml:space="preserve"> ya hacen este tipo de </w:t>
      </w:r>
      <w:r w:rsidR="007A7D03" w:rsidRPr="00360E5B">
        <w:rPr>
          <w:lang w:val="es-ES"/>
        </w:rPr>
        <w:t>marchas,</w:t>
      </w:r>
      <w:r w:rsidR="007E4107" w:rsidRPr="00360E5B">
        <w:rPr>
          <w:lang w:val="es-ES"/>
        </w:rPr>
        <w:t xml:space="preserve"> pero contarían con el auspicio de la ACCC y la promoción de la Secretar</w:t>
      </w:r>
      <w:r w:rsidR="0089435F" w:rsidRPr="00360E5B">
        <w:rPr>
          <w:lang w:val="es-ES"/>
        </w:rPr>
        <w:t>í</w:t>
      </w:r>
      <w:r w:rsidR="007E4107" w:rsidRPr="00360E5B">
        <w:rPr>
          <w:lang w:val="es-ES"/>
        </w:rPr>
        <w:t xml:space="preserve">a de Turismo. El pedido para la secretaría es contar con los recursos para filmar cada una de las cabalgatas y contar con un material </w:t>
      </w:r>
      <w:r w:rsidR="00823E6A" w:rsidRPr="00360E5B">
        <w:rPr>
          <w:lang w:val="es-ES"/>
        </w:rPr>
        <w:t xml:space="preserve">audiovisual </w:t>
      </w:r>
      <w:r w:rsidR="007E4107" w:rsidRPr="00360E5B">
        <w:rPr>
          <w:lang w:val="es-ES"/>
        </w:rPr>
        <w:t xml:space="preserve">para la difusión de </w:t>
      </w:r>
      <w:r w:rsidR="00B94F09" w:rsidRPr="00360E5B">
        <w:rPr>
          <w:lang w:val="es-ES"/>
        </w:rPr>
        <w:t>la raza</w:t>
      </w:r>
      <w:r w:rsidR="009442F3" w:rsidRPr="00360E5B">
        <w:rPr>
          <w:lang w:val="es-ES"/>
        </w:rPr>
        <w:t xml:space="preserve"> en todos estos eventos que culminarían en la marcha de criadores. </w:t>
      </w:r>
      <w:r w:rsidR="00823E6A" w:rsidRPr="00360E5B">
        <w:rPr>
          <w:lang w:val="es-ES"/>
        </w:rPr>
        <w:t xml:space="preserve">La propuesta les pareció muy interesante y ellos desarrollarían la propuesta como un producto turístico y lo presentarían a las agencias para la comercialización </w:t>
      </w:r>
      <w:r w:rsidR="0089435F" w:rsidRPr="00360E5B">
        <w:rPr>
          <w:lang w:val="es-ES"/>
        </w:rPr>
        <w:t>de este</w:t>
      </w:r>
      <w:r w:rsidR="00823E6A" w:rsidRPr="00360E5B">
        <w:rPr>
          <w:lang w:val="es-ES"/>
        </w:rPr>
        <w:t>, del cual la ACCC recibirá una participación de la venta.</w:t>
      </w:r>
      <w:r w:rsidR="007E4107" w:rsidRPr="00360E5B">
        <w:rPr>
          <w:lang w:val="es-ES"/>
        </w:rPr>
        <w:t xml:space="preserve"> </w:t>
      </w:r>
    </w:p>
    <w:p w14:paraId="40845F25" w14:textId="097EDB46" w:rsidR="007E4107" w:rsidRDefault="00823E6A" w:rsidP="007E4107">
      <w:pPr>
        <w:pStyle w:val="Prrafodelista"/>
        <w:ind w:left="1418"/>
        <w:jc w:val="both"/>
        <w:rPr>
          <w:lang w:val="es-ES"/>
        </w:rPr>
      </w:pPr>
      <w:r>
        <w:rPr>
          <w:lang w:val="es-ES"/>
        </w:rPr>
        <w:t xml:space="preserve">El tercer punto que le planteamos es un </w:t>
      </w:r>
      <w:proofErr w:type="spellStart"/>
      <w:r>
        <w:rPr>
          <w:lang w:val="es-ES"/>
        </w:rPr>
        <w:t>fondeo</w:t>
      </w:r>
      <w:proofErr w:type="spellEnd"/>
      <w:r>
        <w:rPr>
          <w:lang w:val="es-ES"/>
        </w:rPr>
        <w:t xml:space="preserve"> para la escuela de capacitación criolla, partiendo del federalismo de la raza, que es el único producto que ellos veían porque tenemos criadores y socios en todo el territorio nacional. </w:t>
      </w:r>
    </w:p>
    <w:p w14:paraId="57664556" w14:textId="6D240423" w:rsidR="00823E6A" w:rsidRDefault="00823E6A" w:rsidP="007E4107">
      <w:pPr>
        <w:pStyle w:val="Prrafodelista"/>
        <w:ind w:left="1418"/>
        <w:jc w:val="both"/>
        <w:rPr>
          <w:lang w:val="es-ES"/>
        </w:rPr>
      </w:pPr>
      <w:r>
        <w:rPr>
          <w:lang w:val="es-ES"/>
        </w:rPr>
        <w:t xml:space="preserve">Estas </w:t>
      </w:r>
      <w:proofErr w:type="spellStart"/>
      <w:r>
        <w:rPr>
          <w:lang w:val="es-ES"/>
        </w:rPr>
        <w:t>serian</w:t>
      </w:r>
      <w:proofErr w:type="spellEnd"/>
      <w:r>
        <w:rPr>
          <w:lang w:val="es-ES"/>
        </w:rPr>
        <w:t xml:space="preserve"> los tres productos con los que podríamos avanzar en darle una visibilidad al criollo desde el Turismo ya que nos daría recursos y promoción. </w:t>
      </w:r>
    </w:p>
    <w:p w14:paraId="6ADDCC14" w14:textId="3C395D52" w:rsidR="00823E6A" w:rsidRDefault="00823E6A" w:rsidP="007E4107">
      <w:pPr>
        <w:pStyle w:val="Prrafodelista"/>
        <w:ind w:left="1418"/>
        <w:jc w:val="both"/>
        <w:rPr>
          <w:lang w:val="es-ES"/>
        </w:rPr>
      </w:pPr>
      <w:r>
        <w:rPr>
          <w:lang w:val="es-ES"/>
        </w:rPr>
        <w:lastRenderedPageBreak/>
        <w:t xml:space="preserve">El Sr. </w:t>
      </w:r>
      <w:r w:rsidR="00B94F09">
        <w:rPr>
          <w:lang w:val="es-ES"/>
        </w:rPr>
        <w:t xml:space="preserve">Lucio </w:t>
      </w:r>
      <w:proofErr w:type="spellStart"/>
      <w:r w:rsidR="00B94F09">
        <w:rPr>
          <w:lang w:val="es-ES"/>
        </w:rPr>
        <w:t>Bellocq</w:t>
      </w:r>
      <w:proofErr w:type="spellEnd"/>
      <w:r w:rsidR="00B94F09">
        <w:rPr>
          <w:lang w:val="es-ES"/>
        </w:rPr>
        <w:t xml:space="preserve"> comenta que lo de la licencia Marca </w:t>
      </w:r>
      <w:proofErr w:type="spellStart"/>
      <w:r w:rsidR="00B94F09">
        <w:rPr>
          <w:lang w:val="es-ES"/>
        </w:rPr>
        <w:t>Pais</w:t>
      </w:r>
      <w:proofErr w:type="spellEnd"/>
      <w:r w:rsidR="00B94F09">
        <w:rPr>
          <w:lang w:val="es-ES"/>
        </w:rPr>
        <w:t xml:space="preserve"> lo ve muy factible, pero </w:t>
      </w:r>
      <w:proofErr w:type="spellStart"/>
      <w:r w:rsidR="00B94F09">
        <w:rPr>
          <w:lang w:val="es-ES"/>
        </w:rPr>
        <w:t>quizas</w:t>
      </w:r>
      <w:proofErr w:type="spellEnd"/>
      <w:r w:rsidR="00B94F09">
        <w:rPr>
          <w:lang w:val="es-ES"/>
        </w:rPr>
        <w:t xml:space="preserve"> lo de las marchas lo ve un poco complejo de realizar, se puede hacer como algo más chico, pero habría que proveer a los extranjeros de animales y que salga todo bien sería un desafío, pero si hay una comisión que se ocupe de la organización, sería algo un poco menos complejo, si es de 3 o 4 </w:t>
      </w:r>
      <w:proofErr w:type="spellStart"/>
      <w:r w:rsidR="00B94F09">
        <w:rPr>
          <w:lang w:val="es-ES"/>
        </w:rPr>
        <w:t>dias</w:t>
      </w:r>
      <w:proofErr w:type="spellEnd"/>
      <w:r w:rsidR="00B94F09">
        <w:rPr>
          <w:lang w:val="es-ES"/>
        </w:rPr>
        <w:t xml:space="preserve"> y de 20 personas, es algo que se puede hacer.</w:t>
      </w:r>
    </w:p>
    <w:p w14:paraId="3359D79A" w14:textId="1F37C5AB" w:rsidR="00B94F09" w:rsidRDefault="00B94F09" w:rsidP="007E4107">
      <w:pPr>
        <w:pStyle w:val="Prrafodelista"/>
        <w:ind w:left="1418"/>
        <w:jc w:val="both"/>
        <w:rPr>
          <w:lang w:val="es-ES"/>
        </w:rPr>
      </w:pPr>
      <w:r>
        <w:rPr>
          <w:lang w:val="es-ES"/>
        </w:rPr>
        <w:t xml:space="preserve">El Sr. Carlos Solanet, comenta que le parece </w:t>
      </w:r>
      <w:proofErr w:type="spellStart"/>
      <w:r>
        <w:rPr>
          <w:lang w:val="es-ES"/>
        </w:rPr>
        <w:t>buenisimo</w:t>
      </w:r>
      <w:proofErr w:type="spellEnd"/>
      <w:r>
        <w:rPr>
          <w:lang w:val="es-ES"/>
        </w:rPr>
        <w:t xml:space="preserve"> que podamos contar con el apoyo del Gobierno Nacional, para mostrar el </w:t>
      </w:r>
      <w:proofErr w:type="spellStart"/>
      <w:r>
        <w:rPr>
          <w:lang w:val="es-ES"/>
        </w:rPr>
        <w:t>pais</w:t>
      </w:r>
      <w:proofErr w:type="spellEnd"/>
      <w:r>
        <w:rPr>
          <w:lang w:val="es-ES"/>
        </w:rPr>
        <w:t xml:space="preserve"> desde el punto de vista turístico pero el canal de comunicación es el caballo criollo, nos llevaría a un lugar que hoy no tenemos, y si, coincide con el Sr. </w:t>
      </w:r>
      <w:proofErr w:type="spellStart"/>
      <w:r>
        <w:rPr>
          <w:lang w:val="es-ES"/>
        </w:rPr>
        <w:t>Bellocq</w:t>
      </w:r>
      <w:proofErr w:type="spellEnd"/>
      <w:r>
        <w:rPr>
          <w:lang w:val="es-ES"/>
        </w:rPr>
        <w:t xml:space="preserve"> que es un desafío, es un camino que hay que empezar a recorrer pero la única forma de recorrerlo es de la mano de la Secretaría de Turismo de la Nación, es una ventana que tenemos que aprovechar y explorar. </w:t>
      </w:r>
    </w:p>
    <w:p w14:paraId="5576B267" w14:textId="342C0023" w:rsidR="00B94F09" w:rsidRDefault="00B94F09" w:rsidP="007E4107">
      <w:pPr>
        <w:pStyle w:val="Prrafodelista"/>
        <w:ind w:left="1418"/>
        <w:jc w:val="both"/>
        <w:rPr>
          <w:lang w:val="es-ES"/>
        </w:rPr>
      </w:pPr>
      <w:r>
        <w:rPr>
          <w:lang w:val="es-ES"/>
        </w:rPr>
        <w:t xml:space="preserve">El Sr. Marcelo </w:t>
      </w:r>
      <w:proofErr w:type="spellStart"/>
      <w:r>
        <w:rPr>
          <w:lang w:val="es-ES"/>
        </w:rPr>
        <w:t>Iraola</w:t>
      </w:r>
      <w:proofErr w:type="spellEnd"/>
      <w:r>
        <w:rPr>
          <w:lang w:val="es-ES"/>
        </w:rPr>
        <w:t xml:space="preserve"> comenta que conceptualmente está buenísimo y es un salto cualitativo para la raza espectacular, hasta se podría ampliar para nuestras finales nacionales, no es fácil hacer este tipo de cosas, pero si se puede hacer, estaría </w:t>
      </w:r>
      <w:proofErr w:type="spellStart"/>
      <w:r>
        <w:rPr>
          <w:lang w:val="es-ES"/>
        </w:rPr>
        <w:t>buenisimo</w:t>
      </w:r>
      <w:proofErr w:type="spellEnd"/>
      <w:r>
        <w:rPr>
          <w:lang w:val="es-ES"/>
        </w:rPr>
        <w:t xml:space="preserve">. </w:t>
      </w:r>
    </w:p>
    <w:p w14:paraId="101EF04D" w14:textId="2971C430" w:rsidR="00B94F09" w:rsidRDefault="00B94F09" w:rsidP="007E4107">
      <w:pPr>
        <w:pStyle w:val="Prrafodelista"/>
        <w:ind w:left="1418"/>
        <w:jc w:val="both"/>
        <w:rPr>
          <w:lang w:val="es-ES"/>
        </w:rPr>
      </w:pPr>
      <w:r>
        <w:rPr>
          <w:lang w:val="es-ES"/>
        </w:rPr>
        <w:t xml:space="preserve">El Sr. Claudio </w:t>
      </w:r>
      <w:proofErr w:type="spellStart"/>
      <w:r>
        <w:rPr>
          <w:lang w:val="es-ES"/>
        </w:rPr>
        <w:t>Dowdall</w:t>
      </w:r>
      <w:proofErr w:type="spellEnd"/>
      <w:r>
        <w:rPr>
          <w:lang w:val="es-ES"/>
        </w:rPr>
        <w:t xml:space="preserve"> comenta que la presentación a ellos les interesó mucho, </w:t>
      </w:r>
      <w:proofErr w:type="spellStart"/>
      <w:r>
        <w:rPr>
          <w:lang w:val="es-ES"/>
        </w:rPr>
        <w:t>asi</w:t>
      </w:r>
      <w:proofErr w:type="spellEnd"/>
      <w:r>
        <w:rPr>
          <w:lang w:val="es-ES"/>
        </w:rPr>
        <w:t xml:space="preserve"> como el vino es un vector de venta turístico para la zona de cuyo, el caballo criollo tiene despliegue a nivel nacional y la idea es hacer un producto nacional e internacional siempre que a la Asociación le sume en la difusión de la raza. </w:t>
      </w:r>
    </w:p>
    <w:p w14:paraId="2B5C62C2" w14:textId="0DA699DF" w:rsidR="00B94F09" w:rsidRDefault="00B94F09" w:rsidP="007E4107">
      <w:pPr>
        <w:pStyle w:val="Prrafodelista"/>
        <w:ind w:left="1418"/>
        <w:jc w:val="both"/>
        <w:rPr>
          <w:lang w:val="es-ES"/>
        </w:rPr>
      </w:pPr>
      <w:r>
        <w:rPr>
          <w:lang w:val="es-ES"/>
        </w:rPr>
        <w:t xml:space="preserve">El Sr. </w:t>
      </w:r>
      <w:r w:rsidR="00EF5A2A">
        <w:rPr>
          <w:lang w:val="es-ES"/>
        </w:rPr>
        <w:t>Rodrigo Diaz de Vivar comenta que si hay una comisión que se ocupe de la gestión de las cabalgatas, no ve que haya puntos en contra para avanzar.</w:t>
      </w:r>
    </w:p>
    <w:p w14:paraId="30DB36CD" w14:textId="6200FF40" w:rsidR="00EF5A2A" w:rsidRDefault="00EF5A2A" w:rsidP="007E4107">
      <w:pPr>
        <w:pStyle w:val="Prrafodelista"/>
        <w:ind w:left="1418"/>
        <w:jc w:val="both"/>
        <w:rPr>
          <w:lang w:val="es-ES"/>
        </w:rPr>
      </w:pPr>
      <w:r>
        <w:rPr>
          <w:lang w:val="es-ES"/>
        </w:rPr>
        <w:t xml:space="preserve">La Sra. Elena </w:t>
      </w:r>
      <w:proofErr w:type="spellStart"/>
      <w:r>
        <w:rPr>
          <w:lang w:val="es-ES"/>
        </w:rPr>
        <w:t>Cataldi</w:t>
      </w:r>
      <w:proofErr w:type="spellEnd"/>
      <w:r>
        <w:rPr>
          <w:lang w:val="es-ES"/>
        </w:rPr>
        <w:t xml:space="preserve"> comenta que ella está predispuesta a trabajar para el desarrollo del producto turístico que da difusión a la raza, y también el apoyo que le daríamos como institución a los que ya hacen este tipo de cabalgatas con criollos, que es algo que la entusiasma mucho, desde la comisión se trabaja constantemente en busca de lugares para hacer las marchas, inspeccionando los lugares y que tengan las condiciones necesarias para el desarrollo de los eventos.  </w:t>
      </w:r>
    </w:p>
    <w:p w14:paraId="6CB6B2FF" w14:textId="126A83E3" w:rsidR="00B94F09" w:rsidRDefault="004C0849" w:rsidP="007E4107">
      <w:pPr>
        <w:pStyle w:val="Prrafodelista"/>
        <w:ind w:left="1418"/>
        <w:jc w:val="both"/>
        <w:rPr>
          <w:lang w:val="es-ES"/>
        </w:rPr>
      </w:pPr>
      <w:r>
        <w:rPr>
          <w:lang w:val="es-ES"/>
        </w:rPr>
        <w:t xml:space="preserve">El Sr.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comenta que le parece muy buena la movida, con Palermo como contexto hay que avanzar en los proyectos. </w:t>
      </w:r>
    </w:p>
    <w:p w14:paraId="4FC64B0B" w14:textId="303433A1" w:rsidR="004C0849" w:rsidRPr="004C0849" w:rsidRDefault="004C0849" w:rsidP="004C0849">
      <w:pPr>
        <w:jc w:val="both"/>
        <w:rPr>
          <w:lang w:val="es-ES"/>
        </w:rPr>
      </w:pPr>
      <w:r>
        <w:rPr>
          <w:lang w:val="es-ES"/>
        </w:rPr>
        <w:t>Se aprueba avanzar con las propuestas por unanimidad de los directores presentes.</w:t>
      </w:r>
    </w:p>
    <w:p w14:paraId="75553BE0" w14:textId="6F0340D2" w:rsidR="007E4107" w:rsidRDefault="007A7D03" w:rsidP="00026A00">
      <w:pPr>
        <w:pStyle w:val="Prrafodelista"/>
        <w:numPr>
          <w:ilvl w:val="0"/>
          <w:numId w:val="11"/>
        </w:numPr>
        <w:ind w:left="1418" w:hanging="425"/>
        <w:jc w:val="both"/>
        <w:rPr>
          <w:lang w:val="es-ES"/>
        </w:rPr>
      </w:pPr>
      <w:r w:rsidRPr="00232B7C">
        <w:rPr>
          <w:lang w:val="es-ES"/>
        </w:rPr>
        <w:t xml:space="preserve">El Sr. Claudio </w:t>
      </w:r>
      <w:proofErr w:type="spellStart"/>
      <w:r w:rsidRPr="00232B7C">
        <w:rPr>
          <w:lang w:val="es-ES"/>
        </w:rPr>
        <w:t>Dowdall</w:t>
      </w:r>
      <w:proofErr w:type="spellEnd"/>
      <w:r w:rsidRPr="00232B7C">
        <w:rPr>
          <w:lang w:val="es-ES"/>
        </w:rPr>
        <w:t xml:space="preserve"> comenta que</w:t>
      </w:r>
      <w:r>
        <w:rPr>
          <w:lang w:val="es-ES"/>
        </w:rPr>
        <w:t xml:space="preserve"> se reunió, junto con otras asociaciones equinas con Lucas </w:t>
      </w:r>
      <w:proofErr w:type="spellStart"/>
      <w:r>
        <w:rPr>
          <w:lang w:val="es-ES"/>
        </w:rPr>
        <w:t>Iraola</w:t>
      </w:r>
      <w:proofErr w:type="spellEnd"/>
      <w:r>
        <w:rPr>
          <w:lang w:val="es-ES"/>
        </w:rPr>
        <w:t xml:space="preserve"> que está desarrollando una libreta sanitaria digital, donde nos plantea que el hocico de los caballos es como la huella digital humana, donde cada hocico es único e irrepetible </w:t>
      </w:r>
      <w:r w:rsidR="00980A11">
        <w:rPr>
          <w:lang w:val="es-ES"/>
        </w:rPr>
        <w:t xml:space="preserve">y </w:t>
      </w:r>
      <w:r>
        <w:rPr>
          <w:lang w:val="es-ES"/>
        </w:rPr>
        <w:t>que, con el desarrollo de la inteligencia artificial</w:t>
      </w:r>
      <w:r w:rsidR="00980A11">
        <w:rPr>
          <w:lang w:val="es-ES"/>
        </w:rPr>
        <w:t>, se podría escanear el hocico y se podría acceder a la información del animal</w:t>
      </w:r>
      <w:r w:rsidR="0089435F">
        <w:rPr>
          <w:lang w:val="es-ES"/>
        </w:rPr>
        <w:t xml:space="preserve">, </w:t>
      </w:r>
      <w:r w:rsidR="00980A11">
        <w:rPr>
          <w:lang w:val="es-ES"/>
        </w:rPr>
        <w:t xml:space="preserve">de esta manera se evita el chip y es mucho </w:t>
      </w:r>
      <w:r w:rsidR="00760199">
        <w:rPr>
          <w:lang w:val="es-ES"/>
        </w:rPr>
        <w:t>más</w:t>
      </w:r>
      <w:r w:rsidR="00980A11">
        <w:rPr>
          <w:lang w:val="es-ES"/>
        </w:rPr>
        <w:t xml:space="preserve"> accesible. Básicamente pide apoyo institucional en el desarrollo del proyecto y todas las asociaciones le solicitaron la documentación con el rigor científico de lo que propone y presentar la viabilidad del proyecto para conocer como sería el desarrollo </w:t>
      </w:r>
      <w:r w:rsidR="00760199">
        <w:rPr>
          <w:lang w:val="es-ES"/>
        </w:rPr>
        <w:t>de este</w:t>
      </w:r>
      <w:r w:rsidR="00980A11">
        <w:rPr>
          <w:lang w:val="es-ES"/>
        </w:rPr>
        <w:t xml:space="preserve">. </w:t>
      </w:r>
      <w:r w:rsidR="00221814">
        <w:rPr>
          <w:lang w:val="es-ES"/>
        </w:rPr>
        <w:t xml:space="preserve">Por el momento sólo es informativo el tema hasta tanto se presente la documentación </w:t>
      </w:r>
      <w:proofErr w:type="spellStart"/>
      <w:r w:rsidR="00221814">
        <w:rPr>
          <w:lang w:val="es-ES"/>
        </w:rPr>
        <w:t>respaldatoria</w:t>
      </w:r>
      <w:proofErr w:type="spellEnd"/>
      <w:r w:rsidR="00221814">
        <w:rPr>
          <w:lang w:val="es-ES"/>
        </w:rPr>
        <w:t>.</w:t>
      </w:r>
    </w:p>
    <w:p w14:paraId="6416482C" w14:textId="77777777" w:rsidR="00E97AA9" w:rsidRDefault="00E97AA9" w:rsidP="00E97AA9">
      <w:pPr>
        <w:pStyle w:val="Prrafodelista"/>
        <w:ind w:left="1418"/>
        <w:jc w:val="both"/>
        <w:rPr>
          <w:lang w:val="es-ES"/>
        </w:rPr>
      </w:pPr>
    </w:p>
    <w:p w14:paraId="181A75AB" w14:textId="686A3D24" w:rsidR="00AC4E28" w:rsidRPr="00AC4E28" w:rsidRDefault="00AC4E28" w:rsidP="00E97AA9">
      <w:pPr>
        <w:pStyle w:val="Prrafodelista"/>
        <w:numPr>
          <w:ilvl w:val="0"/>
          <w:numId w:val="11"/>
        </w:numPr>
        <w:tabs>
          <w:tab w:val="left" w:pos="1418"/>
        </w:tabs>
        <w:ind w:left="1418" w:hanging="425"/>
        <w:jc w:val="both"/>
        <w:rPr>
          <w:lang w:val="es-ES"/>
        </w:rPr>
      </w:pPr>
      <w:r w:rsidRPr="00AC4E28">
        <w:rPr>
          <w:lang w:val="es-ES"/>
        </w:rPr>
        <w:t xml:space="preserve">El Sr. Claudio </w:t>
      </w:r>
      <w:proofErr w:type="spellStart"/>
      <w:r w:rsidRPr="00AC4E28">
        <w:rPr>
          <w:lang w:val="es-ES"/>
        </w:rPr>
        <w:t>Dowdall</w:t>
      </w:r>
      <w:proofErr w:type="spellEnd"/>
      <w:r w:rsidRPr="00AC4E28">
        <w:rPr>
          <w:lang w:val="es-ES"/>
        </w:rPr>
        <w:t xml:space="preserve"> comenta que la comisión de comunicación y marketing recibió un proyecto de realizar en formato audio (PODCAST) el intercambio epistolar que existiera entre Aimé Félix </w:t>
      </w:r>
      <w:proofErr w:type="spellStart"/>
      <w:r w:rsidRPr="00AC4E28">
        <w:rPr>
          <w:lang w:val="es-ES"/>
        </w:rPr>
        <w:t>Tschiffely</w:t>
      </w:r>
      <w:proofErr w:type="spellEnd"/>
      <w:r w:rsidRPr="00AC4E28">
        <w:rPr>
          <w:lang w:val="es-ES"/>
        </w:rPr>
        <w:t xml:space="preserve"> y Don Emilio Solanet previo, durante y a posteriori del raid realizado en 1925 con Gato y Mancha entre Buenos Aires y New York.</w:t>
      </w:r>
    </w:p>
    <w:p w14:paraId="4A20E72E" w14:textId="77777777" w:rsidR="00AC4E28" w:rsidRPr="00AC4E28" w:rsidRDefault="00AC4E28" w:rsidP="00E97AA9">
      <w:pPr>
        <w:pStyle w:val="Prrafodelista"/>
        <w:tabs>
          <w:tab w:val="left" w:pos="1418"/>
        </w:tabs>
        <w:ind w:left="1418"/>
        <w:jc w:val="both"/>
        <w:rPr>
          <w:lang w:val="es-ES"/>
        </w:rPr>
      </w:pPr>
      <w:r w:rsidRPr="00AC4E28">
        <w:rPr>
          <w:lang w:val="es-ES"/>
        </w:rPr>
        <w:t>Teniendo en cuenta que en el 2025 se cumplen 100 años de la gesta, nos parece atinado</w:t>
      </w:r>
    </w:p>
    <w:p w14:paraId="6B51A32E" w14:textId="77777777" w:rsidR="00AC4E28" w:rsidRPr="00AC4E28" w:rsidRDefault="00AC4E28" w:rsidP="00E97AA9">
      <w:pPr>
        <w:pStyle w:val="Prrafodelista"/>
        <w:tabs>
          <w:tab w:val="left" w:pos="1418"/>
        </w:tabs>
        <w:ind w:left="1418"/>
        <w:jc w:val="both"/>
        <w:rPr>
          <w:lang w:val="es-ES"/>
        </w:rPr>
      </w:pPr>
      <w:r w:rsidRPr="00AC4E28">
        <w:rPr>
          <w:lang w:val="es-ES"/>
        </w:rPr>
        <w:t>lanzarlo en el próximo año.</w:t>
      </w:r>
    </w:p>
    <w:p w14:paraId="35EE02E3" w14:textId="77777777" w:rsidR="00AC4E28" w:rsidRPr="00AC4E28" w:rsidRDefault="00AC4E28" w:rsidP="00E97AA9">
      <w:pPr>
        <w:pStyle w:val="Prrafodelista"/>
        <w:tabs>
          <w:tab w:val="left" w:pos="1418"/>
        </w:tabs>
        <w:ind w:left="1418"/>
        <w:jc w:val="both"/>
        <w:rPr>
          <w:lang w:val="es-ES"/>
        </w:rPr>
      </w:pPr>
      <w:r w:rsidRPr="00AC4E28">
        <w:rPr>
          <w:lang w:val="es-ES"/>
        </w:rPr>
        <w:t xml:space="preserve">El público al que apuntaría este </w:t>
      </w:r>
      <w:proofErr w:type="spellStart"/>
      <w:r w:rsidRPr="00AC4E28">
        <w:rPr>
          <w:lang w:val="es-ES"/>
        </w:rPr>
        <w:t>podcast</w:t>
      </w:r>
      <w:proofErr w:type="spellEnd"/>
      <w:r w:rsidRPr="00AC4E28">
        <w:rPr>
          <w:lang w:val="es-ES"/>
        </w:rPr>
        <w:t xml:space="preserve"> creemos que puede ser agrupado en tres grupos:</w:t>
      </w:r>
    </w:p>
    <w:p w14:paraId="7E1EF1FC" w14:textId="5C1BDF07" w:rsidR="00AC4E28" w:rsidRPr="00AC4E28" w:rsidRDefault="00AC4E28" w:rsidP="00E97AA9">
      <w:pPr>
        <w:pStyle w:val="Prrafodelista"/>
        <w:tabs>
          <w:tab w:val="left" w:pos="1418"/>
        </w:tabs>
        <w:ind w:left="1418"/>
        <w:jc w:val="both"/>
        <w:rPr>
          <w:lang w:val="es-ES"/>
        </w:rPr>
      </w:pPr>
      <w:r w:rsidRPr="00AC4E28">
        <w:rPr>
          <w:lang w:val="es-ES"/>
        </w:rPr>
        <w:t>1) PÚBLICO EN GENERAL: que no conoce la historia de Gato y Mancha, y aquellos que</w:t>
      </w:r>
      <w:r>
        <w:rPr>
          <w:lang w:val="es-ES"/>
        </w:rPr>
        <w:t xml:space="preserve"> </w:t>
      </w:r>
      <w:r w:rsidRPr="00AC4E28">
        <w:rPr>
          <w:lang w:val="es-ES"/>
        </w:rPr>
        <w:t>la conocen, pero de lejos.</w:t>
      </w:r>
    </w:p>
    <w:p w14:paraId="34A791C5" w14:textId="35AC2DCF" w:rsidR="00AC4E28" w:rsidRPr="00AC4E28" w:rsidRDefault="00AC4E28" w:rsidP="00E97AA9">
      <w:pPr>
        <w:pStyle w:val="Prrafodelista"/>
        <w:tabs>
          <w:tab w:val="left" w:pos="1418"/>
        </w:tabs>
        <w:ind w:left="1418"/>
        <w:jc w:val="both"/>
        <w:rPr>
          <w:lang w:val="es-ES"/>
        </w:rPr>
      </w:pPr>
      <w:r w:rsidRPr="00AC4E28">
        <w:rPr>
          <w:lang w:val="es-ES"/>
        </w:rPr>
        <w:t>2) USUARIOS y GENTE RODEANDO LA RAZA: Más familiarizado ya con la historia de</w:t>
      </w:r>
      <w:r>
        <w:rPr>
          <w:lang w:val="es-ES"/>
        </w:rPr>
        <w:t xml:space="preserve"> </w:t>
      </w:r>
      <w:r w:rsidRPr="00AC4E28">
        <w:rPr>
          <w:lang w:val="es-ES"/>
        </w:rPr>
        <w:t>la familia Solanet y el origen del caballo criollo.</w:t>
      </w:r>
    </w:p>
    <w:p w14:paraId="400321A4" w14:textId="7EE307DA" w:rsidR="00AC4E28" w:rsidRPr="00AC4E28" w:rsidRDefault="00AC4E28" w:rsidP="00E97AA9">
      <w:pPr>
        <w:pStyle w:val="Prrafodelista"/>
        <w:tabs>
          <w:tab w:val="left" w:pos="1418"/>
        </w:tabs>
        <w:ind w:left="1418"/>
        <w:jc w:val="both"/>
        <w:rPr>
          <w:lang w:val="es-ES"/>
        </w:rPr>
      </w:pPr>
      <w:r w:rsidRPr="00AC4E28">
        <w:rPr>
          <w:lang w:val="es-ES"/>
        </w:rPr>
        <w:t>3) SOCIOS y CRIADORES de la ACCC: Quienes conocen a fondo y ya escucharon</w:t>
      </w:r>
      <w:r>
        <w:rPr>
          <w:lang w:val="es-ES"/>
        </w:rPr>
        <w:t xml:space="preserve"> </w:t>
      </w:r>
      <w:r w:rsidRPr="00AC4E28">
        <w:rPr>
          <w:lang w:val="es-ES"/>
        </w:rPr>
        <w:t>hablar mucho del tema, tendrán una aproximación realista y a fuentes de primera</w:t>
      </w:r>
      <w:r>
        <w:rPr>
          <w:lang w:val="es-ES"/>
        </w:rPr>
        <w:t xml:space="preserve"> </w:t>
      </w:r>
      <w:r w:rsidRPr="00AC4E28">
        <w:rPr>
          <w:lang w:val="es-ES"/>
        </w:rPr>
        <w:t>mano de lo que sucedió durante esos días.</w:t>
      </w:r>
    </w:p>
    <w:p w14:paraId="532E7668" w14:textId="77777777" w:rsidR="00AC4E28" w:rsidRPr="00AC4E28" w:rsidRDefault="00AC4E28" w:rsidP="00E97AA9">
      <w:pPr>
        <w:pStyle w:val="Prrafodelista"/>
        <w:tabs>
          <w:tab w:val="left" w:pos="1418"/>
        </w:tabs>
        <w:ind w:left="1418"/>
        <w:jc w:val="both"/>
        <w:rPr>
          <w:lang w:val="es-ES"/>
        </w:rPr>
      </w:pPr>
      <w:r w:rsidRPr="00AC4E28">
        <w:rPr>
          <w:lang w:val="es-ES"/>
        </w:rPr>
        <w:t>Las cartas y escritos son aproximadamente 85 folios, algunos de una carilla, otros de más.</w:t>
      </w:r>
    </w:p>
    <w:p w14:paraId="5466149B" w14:textId="63ED2B35" w:rsidR="00AC4E28" w:rsidRPr="00AC4E28" w:rsidRDefault="00AC4E28" w:rsidP="00E97AA9">
      <w:pPr>
        <w:pStyle w:val="Prrafodelista"/>
        <w:tabs>
          <w:tab w:val="left" w:pos="1418"/>
        </w:tabs>
        <w:ind w:left="1418"/>
        <w:jc w:val="both"/>
        <w:rPr>
          <w:lang w:val="es-ES"/>
        </w:rPr>
      </w:pPr>
      <w:r w:rsidRPr="00AC4E28">
        <w:rPr>
          <w:lang w:val="es-ES"/>
        </w:rPr>
        <w:t>Propuesta: Publicar durante 9 meses, una vez por mes tiradas de 10/12 cartas grabadas,</w:t>
      </w:r>
      <w:r w:rsidR="0089435F">
        <w:rPr>
          <w:lang w:val="es-ES"/>
        </w:rPr>
        <w:t xml:space="preserve"> </w:t>
      </w:r>
      <w:r w:rsidRPr="00AC4E28">
        <w:rPr>
          <w:lang w:val="es-ES"/>
        </w:rPr>
        <w:t>en micro-capítulos.</w:t>
      </w:r>
    </w:p>
    <w:p w14:paraId="276317B5" w14:textId="298EFBBA" w:rsidR="00221814" w:rsidRDefault="00AC4E28" w:rsidP="00E97AA9">
      <w:pPr>
        <w:pStyle w:val="Prrafodelista"/>
        <w:tabs>
          <w:tab w:val="left" w:pos="1418"/>
        </w:tabs>
        <w:ind w:left="1418"/>
        <w:jc w:val="both"/>
        <w:rPr>
          <w:lang w:val="es-ES"/>
        </w:rPr>
      </w:pPr>
      <w:r w:rsidRPr="00AC4E28">
        <w:rPr>
          <w:lang w:val="es-ES"/>
        </w:rPr>
        <w:t xml:space="preserve">Fecha de inicio: 24 de abril 2025, día en que </w:t>
      </w:r>
      <w:proofErr w:type="spellStart"/>
      <w:r w:rsidRPr="00AC4E28">
        <w:rPr>
          <w:lang w:val="es-ES"/>
        </w:rPr>
        <w:t>Tschiffley</w:t>
      </w:r>
      <w:proofErr w:type="spellEnd"/>
      <w:r w:rsidRPr="00AC4E28">
        <w:rPr>
          <w:lang w:val="es-ES"/>
        </w:rPr>
        <w:t xml:space="preserve"> partió de la Sociedad Rural</w:t>
      </w:r>
      <w:r>
        <w:rPr>
          <w:lang w:val="es-ES"/>
        </w:rPr>
        <w:t xml:space="preserve"> </w:t>
      </w:r>
      <w:r w:rsidRPr="00AC4E28">
        <w:rPr>
          <w:lang w:val="es-ES"/>
        </w:rPr>
        <w:t xml:space="preserve">Argentina de la ciudad de Buenos Aires. Las cartas serían publicadas de </w:t>
      </w:r>
      <w:r w:rsidR="0089435F" w:rsidRPr="00AC4E28">
        <w:rPr>
          <w:lang w:val="es-ES"/>
        </w:rPr>
        <w:t>abril</w:t>
      </w:r>
      <w:r w:rsidRPr="00AC4E28">
        <w:rPr>
          <w:lang w:val="es-ES"/>
        </w:rPr>
        <w:t xml:space="preserve"> a Diciembre</w:t>
      </w:r>
      <w:r w:rsidR="0089435F">
        <w:rPr>
          <w:lang w:val="es-ES"/>
        </w:rPr>
        <w:t xml:space="preserve"> </w:t>
      </w:r>
      <w:r w:rsidRPr="00AC4E28">
        <w:rPr>
          <w:lang w:val="es-ES"/>
        </w:rPr>
        <w:t>2025.</w:t>
      </w:r>
    </w:p>
    <w:p w14:paraId="6FA45AE8" w14:textId="36BA1150" w:rsidR="00AC4E28" w:rsidRDefault="00AC4E28" w:rsidP="00E97AA9">
      <w:pPr>
        <w:pStyle w:val="Prrafodelista"/>
        <w:tabs>
          <w:tab w:val="left" w:pos="1418"/>
        </w:tabs>
        <w:ind w:left="1418"/>
        <w:jc w:val="both"/>
        <w:rPr>
          <w:lang w:val="es-ES"/>
        </w:rPr>
      </w:pPr>
      <w:r>
        <w:rPr>
          <w:lang w:val="es-ES"/>
        </w:rPr>
        <w:t xml:space="preserve">El presupuesto total es de U$D 2200.- + U$D 15 </w:t>
      </w:r>
      <w:r w:rsidRPr="00AC4E28">
        <w:rPr>
          <w:lang w:val="es-ES"/>
        </w:rPr>
        <w:t>de artística por única vez para grabar</w:t>
      </w:r>
      <w:r>
        <w:rPr>
          <w:lang w:val="es-ES"/>
        </w:rPr>
        <w:t xml:space="preserve"> introducciones y cierres </w:t>
      </w:r>
      <w:r w:rsidRPr="00AC4E28">
        <w:rPr>
          <w:lang w:val="es-ES"/>
        </w:rPr>
        <w:t xml:space="preserve">a cargo de Benjamín </w:t>
      </w:r>
      <w:proofErr w:type="spellStart"/>
      <w:r w:rsidRPr="00AC4E28">
        <w:rPr>
          <w:lang w:val="es-ES"/>
        </w:rPr>
        <w:t>Tornquist</w:t>
      </w:r>
      <w:proofErr w:type="spellEnd"/>
      <w:r w:rsidRPr="00AC4E28">
        <w:rPr>
          <w:lang w:val="es-ES"/>
        </w:rPr>
        <w:t xml:space="preserve"> (misma voz que está en el</w:t>
      </w:r>
      <w:r w:rsidR="0089435F">
        <w:rPr>
          <w:lang w:val="es-ES"/>
        </w:rPr>
        <w:t xml:space="preserve"> </w:t>
      </w:r>
      <w:proofErr w:type="spellStart"/>
      <w:r w:rsidRPr="00AC4E28">
        <w:rPr>
          <w:lang w:val="es-ES"/>
        </w:rPr>
        <w:t>podcast</w:t>
      </w:r>
      <w:proofErr w:type="spellEnd"/>
      <w:r w:rsidRPr="00AC4E28">
        <w:rPr>
          <w:lang w:val="es-ES"/>
        </w:rPr>
        <w:t xml:space="preserve"> de la ACCC actual)</w:t>
      </w:r>
      <w:r>
        <w:rPr>
          <w:lang w:val="es-ES"/>
        </w:rPr>
        <w:t>.</w:t>
      </w:r>
    </w:p>
    <w:p w14:paraId="2DFB5955" w14:textId="21450382" w:rsidR="00AC4E28" w:rsidRPr="00AC4E28" w:rsidRDefault="00AC4E28" w:rsidP="00E97AA9">
      <w:pPr>
        <w:pStyle w:val="Prrafodelista"/>
        <w:tabs>
          <w:tab w:val="left" w:pos="1418"/>
        </w:tabs>
        <w:ind w:left="1418"/>
        <w:jc w:val="both"/>
        <w:rPr>
          <w:lang w:val="es-ES"/>
        </w:rPr>
      </w:pPr>
      <w:r w:rsidRPr="00AC4E28">
        <w:rPr>
          <w:lang w:val="es-ES"/>
        </w:rPr>
        <w:t>El presupuesto incluye:</w:t>
      </w:r>
    </w:p>
    <w:p w14:paraId="1E9ED1A5" w14:textId="77777777" w:rsidR="00AC4E28" w:rsidRPr="00AC4E28" w:rsidRDefault="00AC4E28" w:rsidP="00E97AA9">
      <w:pPr>
        <w:pStyle w:val="Prrafodelista"/>
        <w:tabs>
          <w:tab w:val="left" w:pos="1418"/>
        </w:tabs>
        <w:ind w:left="1418"/>
        <w:jc w:val="both"/>
        <w:rPr>
          <w:lang w:val="es-ES"/>
        </w:rPr>
      </w:pPr>
      <w:r w:rsidRPr="00AC4E28">
        <w:rPr>
          <w:lang w:val="es-ES"/>
        </w:rPr>
        <w:t>- Pre-producción, Grabación, Post producción</w:t>
      </w:r>
    </w:p>
    <w:p w14:paraId="49B3B987" w14:textId="79BC1824" w:rsidR="00AC4E28" w:rsidRDefault="00AC4E28" w:rsidP="00E97AA9">
      <w:pPr>
        <w:pStyle w:val="Prrafodelista"/>
        <w:tabs>
          <w:tab w:val="left" w:pos="1418"/>
        </w:tabs>
        <w:ind w:left="1418"/>
        <w:jc w:val="both"/>
        <w:rPr>
          <w:lang w:val="es-ES"/>
        </w:rPr>
      </w:pPr>
      <w:r w:rsidRPr="00AC4E28">
        <w:rPr>
          <w:lang w:val="es-ES"/>
        </w:rPr>
        <w:t xml:space="preserve">- Publicación en las plataformas de </w:t>
      </w:r>
      <w:proofErr w:type="spellStart"/>
      <w:r w:rsidRPr="00AC4E28">
        <w:rPr>
          <w:lang w:val="es-ES"/>
        </w:rPr>
        <w:t>streaming</w:t>
      </w:r>
      <w:proofErr w:type="spellEnd"/>
      <w:r w:rsidRPr="00AC4E28">
        <w:rPr>
          <w:lang w:val="es-ES"/>
        </w:rPr>
        <w:t xml:space="preserve">, y </w:t>
      </w:r>
      <w:proofErr w:type="spellStart"/>
      <w:r w:rsidRPr="00AC4E28">
        <w:rPr>
          <w:lang w:val="es-ES"/>
        </w:rPr>
        <w:t>podcast</w:t>
      </w:r>
      <w:proofErr w:type="spellEnd"/>
      <w:r w:rsidRPr="00AC4E28">
        <w:rPr>
          <w:lang w:val="es-ES"/>
        </w:rPr>
        <w:t xml:space="preserve"> disponibles. Los audios estarán</w:t>
      </w:r>
      <w:r w:rsidR="0089435F">
        <w:rPr>
          <w:lang w:val="es-ES"/>
        </w:rPr>
        <w:t xml:space="preserve"> </w:t>
      </w:r>
      <w:r w:rsidRPr="00AC4E28">
        <w:rPr>
          <w:lang w:val="es-ES"/>
        </w:rPr>
        <w:t xml:space="preserve">disponibles para hacer una Lista de difusión de </w:t>
      </w:r>
      <w:proofErr w:type="spellStart"/>
      <w:r w:rsidRPr="00AC4E28">
        <w:rPr>
          <w:lang w:val="es-ES"/>
        </w:rPr>
        <w:t>Youtube</w:t>
      </w:r>
      <w:proofErr w:type="spellEnd"/>
      <w:r>
        <w:rPr>
          <w:lang w:val="es-ES"/>
        </w:rPr>
        <w:t>.</w:t>
      </w:r>
    </w:p>
    <w:p w14:paraId="6392C15E" w14:textId="77777777" w:rsidR="00AC4E28" w:rsidRDefault="00AC4E28" w:rsidP="00E97AA9">
      <w:pPr>
        <w:pStyle w:val="Prrafodelista"/>
        <w:tabs>
          <w:tab w:val="left" w:pos="1418"/>
        </w:tabs>
        <w:ind w:left="1418"/>
        <w:jc w:val="both"/>
        <w:rPr>
          <w:lang w:val="es-ES"/>
        </w:rPr>
      </w:pPr>
    </w:p>
    <w:p w14:paraId="24A6DD65" w14:textId="20ED2C1C" w:rsidR="00AC4E28" w:rsidRDefault="00AC4E28" w:rsidP="00E97AA9">
      <w:pPr>
        <w:pStyle w:val="Prrafodelista"/>
        <w:tabs>
          <w:tab w:val="left" w:pos="1418"/>
        </w:tabs>
        <w:ind w:left="1418"/>
        <w:jc w:val="both"/>
        <w:rPr>
          <w:lang w:val="es-ES"/>
        </w:rPr>
      </w:pPr>
      <w:r>
        <w:rPr>
          <w:lang w:val="es-ES"/>
        </w:rPr>
        <w:t>En el contexto de los 100 años que se cumplen en 2025 de la salida de Mancha y Gato desde la S.R.A. hay que hacer acciones por el centenario, y si bien, este proyecto compromete el presupuesto del año que viene, se debe empezar a trabajar con anticipación para la generación del guion y la realización del contenido.</w:t>
      </w:r>
    </w:p>
    <w:p w14:paraId="23D75717" w14:textId="507B15D6" w:rsidR="00AC4E28" w:rsidRDefault="00AC4E28" w:rsidP="00AC4E28">
      <w:pPr>
        <w:jc w:val="both"/>
        <w:rPr>
          <w:lang w:val="es-ES"/>
        </w:rPr>
      </w:pPr>
      <w:r>
        <w:rPr>
          <w:lang w:val="es-ES"/>
        </w:rPr>
        <w:t xml:space="preserve">El proyecto se </w:t>
      </w:r>
      <w:r w:rsidR="0073588C">
        <w:rPr>
          <w:lang w:val="es-ES"/>
        </w:rPr>
        <w:t>aprueba por unanimidad de los directores presentes.</w:t>
      </w:r>
    </w:p>
    <w:p w14:paraId="4468D7B4" w14:textId="7D1B08C0" w:rsidR="00B56E24" w:rsidRDefault="00E97AA9" w:rsidP="00B56E24">
      <w:pPr>
        <w:pStyle w:val="Prrafodelista"/>
        <w:numPr>
          <w:ilvl w:val="0"/>
          <w:numId w:val="25"/>
        </w:numPr>
        <w:ind w:left="1276" w:hanging="425"/>
        <w:jc w:val="both"/>
        <w:rPr>
          <w:lang w:val="es-ES"/>
        </w:rPr>
      </w:pPr>
      <w:r>
        <w:rPr>
          <w:lang w:val="es-ES"/>
        </w:rPr>
        <w:t xml:space="preserve">El Sr. Claudio </w:t>
      </w:r>
      <w:proofErr w:type="spellStart"/>
      <w:r>
        <w:rPr>
          <w:lang w:val="es-ES"/>
        </w:rPr>
        <w:t>Dowdall</w:t>
      </w:r>
      <w:proofErr w:type="spellEnd"/>
      <w:r>
        <w:rPr>
          <w:lang w:val="es-ES"/>
        </w:rPr>
        <w:t xml:space="preserve"> comenta que </w:t>
      </w:r>
      <w:r w:rsidRPr="00140D46">
        <w:rPr>
          <w:lang w:val="es-ES"/>
        </w:rPr>
        <w:t xml:space="preserve">se reunió con el Sr. </w:t>
      </w:r>
      <w:proofErr w:type="spellStart"/>
      <w:r w:rsidRPr="00140D46">
        <w:rPr>
          <w:lang w:val="es-ES"/>
        </w:rPr>
        <w:t>Gregor</w:t>
      </w:r>
      <w:proofErr w:type="spellEnd"/>
      <w:r w:rsidRPr="00140D46">
        <w:rPr>
          <w:lang w:val="es-ES"/>
        </w:rPr>
        <w:t xml:space="preserve"> que es quien está</w:t>
      </w:r>
      <w:r>
        <w:rPr>
          <w:lang w:val="es-ES"/>
        </w:rPr>
        <w:t xml:space="preserve"> desarrollando en Lujan/Exaltación de la Cruz un complejo llamado San Jorge que </w:t>
      </w:r>
      <w:r w:rsidRPr="0089435F">
        <w:rPr>
          <w:lang w:val="es-ES"/>
        </w:rPr>
        <w:t xml:space="preserve">tiene como eje </w:t>
      </w:r>
      <w:r w:rsidR="00B56E24" w:rsidRPr="0089435F">
        <w:rPr>
          <w:lang w:val="es-ES"/>
        </w:rPr>
        <w:t xml:space="preserve">la actividad equina. Desde la intendencia de Lujan, quieren instalar a la zona como capital del caballo. La Asociación de Pato ya tiene un compromiso para trasladar su sede al lugar, hay otro barrio que sería para el Polo, y la Federación Ecuestre </w:t>
      </w:r>
      <w:proofErr w:type="spellStart"/>
      <w:r w:rsidR="00B56E24" w:rsidRPr="0089435F">
        <w:rPr>
          <w:lang w:val="es-ES"/>
        </w:rPr>
        <w:t>tambien</w:t>
      </w:r>
      <w:proofErr w:type="spellEnd"/>
      <w:r w:rsidR="00B56E24" w:rsidRPr="0089435F">
        <w:rPr>
          <w:lang w:val="es-ES"/>
        </w:rPr>
        <w:t xml:space="preserve"> tendría un sector donde van</w:t>
      </w:r>
      <w:r w:rsidR="00B56E24">
        <w:rPr>
          <w:lang w:val="es-ES"/>
        </w:rPr>
        <w:t xml:space="preserve"> a realizar una pista de salto. Y la propuesta es para que Criollos tambi</w:t>
      </w:r>
      <w:r w:rsidR="0089435F">
        <w:rPr>
          <w:lang w:val="es-ES"/>
        </w:rPr>
        <w:t>é</w:t>
      </w:r>
      <w:r w:rsidR="00B56E24">
        <w:rPr>
          <w:lang w:val="es-ES"/>
        </w:rPr>
        <w:t xml:space="preserve">n tenga su sector, en el que se contaría con una pista de las dimensiones del Freno de Oro, donde podrían realizarse todas las actividades de la ACCC. El proyecto </w:t>
      </w:r>
      <w:proofErr w:type="spellStart"/>
      <w:r w:rsidR="00B56E24">
        <w:rPr>
          <w:lang w:val="es-ES"/>
        </w:rPr>
        <w:t>tambien</w:t>
      </w:r>
      <w:proofErr w:type="spellEnd"/>
      <w:r w:rsidR="00B56E24">
        <w:rPr>
          <w:lang w:val="es-ES"/>
        </w:rPr>
        <w:t xml:space="preserve"> cuenta con la realización de caballerizas de cortesía para todas las actividades de uso común, van a hacer cabañas para alquiler, y en Exaltación de la Cruz habrá campos de 5/7 hectáreas para que se pueda tener los animales en el lugar.</w:t>
      </w:r>
    </w:p>
    <w:p w14:paraId="4F54FDDC" w14:textId="44168642" w:rsidR="00B56E24" w:rsidRDefault="00B56E24" w:rsidP="00B56E24">
      <w:pPr>
        <w:pStyle w:val="Prrafodelista"/>
        <w:ind w:left="1276"/>
        <w:jc w:val="both"/>
        <w:rPr>
          <w:lang w:val="es-ES"/>
        </w:rPr>
      </w:pPr>
      <w:r>
        <w:rPr>
          <w:lang w:val="es-ES"/>
        </w:rPr>
        <w:t>La zona tendría un sendero ecuestre de 24 km. Donde se podría hacer alguna marcha y un centro de convenciones.</w:t>
      </w:r>
    </w:p>
    <w:p w14:paraId="1FBE037B" w14:textId="679F3AAF" w:rsidR="00B56E24" w:rsidRDefault="00B56E24" w:rsidP="00B56E24">
      <w:pPr>
        <w:pStyle w:val="Prrafodelista"/>
        <w:ind w:left="1276"/>
        <w:jc w:val="both"/>
        <w:rPr>
          <w:lang w:val="es-ES"/>
        </w:rPr>
      </w:pPr>
      <w:r>
        <w:rPr>
          <w:lang w:val="es-ES"/>
        </w:rPr>
        <w:t xml:space="preserve">El Sr. Marcelo </w:t>
      </w:r>
      <w:proofErr w:type="spellStart"/>
      <w:r>
        <w:rPr>
          <w:lang w:val="es-ES"/>
        </w:rPr>
        <w:t>Iraola</w:t>
      </w:r>
      <w:proofErr w:type="spellEnd"/>
      <w:r>
        <w:rPr>
          <w:lang w:val="es-ES"/>
        </w:rPr>
        <w:t xml:space="preserve"> comenta que estaba al tanto del proyecto y que también tienen idea de hacer Expo Agro en el lugar entre otras cosas. </w:t>
      </w:r>
    </w:p>
    <w:p w14:paraId="6A27EDAF" w14:textId="652B6353" w:rsidR="00B56E24" w:rsidRPr="00B56E24" w:rsidRDefault="00B56E24" w:rsidP="00B56E24">
      <w:pPr>
        <w:pStyle w:val="Prrafodelista"/>
        <w:ind w:left="1276"/>
        <w:jc w:val="both"/>
        <w:rPr>
          <w:lang w:val="es-ES"/>
        </w:rPr>
      </w:pPr>
      <w:r>
        <w:rPr>
          <w:lang w:val="es-ES"/>
        </w:rPr>
        <w:t xml:space="preserve">Se conformará una comisión para estudiar el proyecto. </w:t>
      </w:r>
    </w:p>
    <w:p w14:paraId="0F65F54C" w14:textId="77777777" w:rsidR="00574007" w:rsidRDefault="00574007" w:rsidP="00574007">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5643B0">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Default="00B353B6" w:rsidP="005643B0">
      <w:pPr>
        <w:pStyle w:val="Prrafodelista"/>
        <w:spacing w:after="0"/>
        <w:ind w:left="1080"/>
        <w:jc w:val="both"/>
        <w:rPr>
          <w:lang w:val="es-ES"/>
        </w:rPr>
      </w:pPr>
      <w:r w:rsidRPr="00B353B6">
        <w:rPr>
          <w:lang w:val="es-ES"/>
        </w:rPr>
        <w:t>agradece a los socios que vinieron a la sede social y a los que participaron vía zoom.</w:t>
      </w:r>
    </w:p>
    <w:p w14:paraId="4CC7F341" w14:textId="77777777" w:rsidR="0098564E" w:rsidRPr="00B353B6" w:rsidRDefault="0098564E" w:rsidP="005643B0">
      <w:pPr>
        <w:pStyle w:val="Prrafodelista"/>
        <w:spacing w:after="0"/>
        <w:ind w:left="1080"/>
        <w:jc w:val="both"/>
        <w:rPr>
          <w:lang w:val="es-ES"/>
        </w:rPr>
      </w:pPr>
    </w:p>
    <w:tbl>
      <w:tblPr>
        <w:tblW w:w="8931" w:type="dxa"/>
        <w:jc w:val="center"/>
        <w:tblCellMar>
          <w:left w:w="70" w:type="dxa"/>
          <w:right w:w="70" w:type="dxa"/>
        </w:tblCellMar>
        <w:tblLook w:val="04A0" w:firstRow="1" w:lastRow="0" w:firstColumn="1" w:lastColumn="0" w:noHBand="0" w:noVBand="1"/>
      </w:tblPr>
      <w:tblGrid>
        <w:gridCol w:w="2912"/>
        <w:gridCol w:w="3025"/>
        <w:gridCol w:w="984"/>
        <w:gridCol w:w="1273"/>
        <w:gridCol w:w="1560"/>
      </w:tblGrid>
      <w:tr w:rsidR="0098564E" w:rsidRPr="00F2362A" w14:paraId="6933252F" w14:textId="77777777" w:rsidTr="0098564E">
        <w:trPr>
          <w:trHeight w:val="239"/>
          <w:jc w:val="center"/>
        </w:trPr>
        <w:tc>
          <w:tcPr>
            <w:tcW w:w="2912" w:type="dxa"/>
            <w:tcBorders>
              <w:top w:val="nil"/>
              <w:left w:val="nil"/>
              <w:bottom w:val="nil"/>
              <w:right w:val="nil"/>
            </w:tcBorders>
            <w:shd w:val="clear" w:color="auto" w:fill="auto"/>
            <w:noWrap/>
            <w:vAlign w:val="center"/>
            <w:hideMark/>
          </w:tcPr>
          <w:p w14:paraId="6D09650B"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A PRESENTAR EN CD</w:t>
            </w:r>
          </w:p>
        </w:tc>
        <w:tc>
          <w:tcPr>
            <w:tcW w:w="3025" w:type="dxa"/>
            <w:tcBorders>
              <w:top w:val="nil"/>
              <w:left w:val="nil"/>
              <w:bottom w:val="nil"/>
              <w:right w:val="nil"/>
            </w:tcBorders>
            <w:shd w:val="clear" w:color="auto" w:fill="auto"/>
            <w:noWrap/>
            <w:vAlign w:val="center"/>
            <w:hideMark/>
          </w:tcPr>
          <w:p w14:paraId="1C76533B"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p>
        </w:tc>
        <w:tc>
          <w:tcPr>
            <w:tcW w:w="161" w:type="dxa"/>
            <w:tcBorders>
              <w:top w:val="nil"/>
              <w:left w:val="nil"/>
              <w:bottom w:val="nil"/>
              <w:right w:val="nil"/>
            </w:tcBorders>
            <w:shd w:val="clear" w:color="auto" w:fill="auto"/>
            <w:noWrap/>
            <w:vAlign w:val="center"/>
            <w:hideMark/>
          </w:tcPr>
          <w:p w14:paraId="0263B835" w14:textId="77777777" w:rsidR="00F2362A" w:rsidRPr="00F2362A" w:rsidRDefault="00F2362A" w:rsidP="00F2362A">
            <w:pPr>
              <w:spacing w:after="0" w:line="240" w:lineRule="auto"/>
              <w:jc w:val="center"/>
              <w:rPr>
                <w:rFonts w:ascii="Times New Roman" w:eastAsia="Times New Roman" w:hAnsi="Times New Roman" w:cs="Times New Roman"/>
                <w:kern w:val="0"/>
                <w:lang w:eastAsia="es-AR"/>
                <w14:ligatures w14:val="none"/>
              </w:rPr>
            </w:pPr>
          </w:p>
        </w:tc>
        <w:tc>
          <w:tcPr>
            <w:tcW w:w="1273" w:type="dxa"/>
            <w:tcBorders>
              <w:top w:val="nil"/>
              <w:left w:val="nil"/>
              <w:bottom w:val="nil"/>
              <w:right w:val="nil"/>
            </w:tcBorders>
            <w:shd w:val="clear" w:color="auto" w:fill="auto"/>
            <w:noWrap/>
            <w:vAlign w:val="center"/>
            <w:hideMark/>
          </w:tcPr>
          <w:p w14:paraId="469E7E74" w14:textId="77777777" w:rsidR="00F2362A" w:rsidRPr="00F2362A" w:rsidRDefault="00F2362A" w:rsidP="00F2362A">
            <w:pPr>
              <w:spacing w:after="0" w:line="240" w:lineRule="auto"/>
              <w:jc w:val="center"/>
              <w:rPr>
                <w:rFonts w:ascii="Times New Roman" w:eastAsia="Times New Roman" w:hAnsi="Times New Roman" w:cs="Times New Roman"/>
                <w:kern w:val="0"/>
                <w:lang w:eastAsia="es-AR"/>
                <w14:ligatures w14:val="none"/>
              </w:rPr>
            </w:pPr>
          </w:p>
        </w:tc>
        <w:tc>
          <w:tcPr>
            <w:tcW w:w="1560" w:type="dxa"/>
            <w:tcBorders>
              <w:top w:val="nil"/>
              <w:left w:val="nil"/>
              <w:bottom w:val="nil"/>
              <w:right w:val="nil"/>
            </w:tcBorders>
            <w:shd w:val="clear" w:color="auto" w:fill="auto"/>
            <w:noWrap/>
            <w:vAlign w:val="center"/>
            <w:hideMark/>
          </w:tcPr>
          <w:p w14:paraId="496600A2" w14:textId="77777777" w:rsidR="00F2362A" w:rsidRPr="00F2362A" w:rsidRDefault="00F2362A" w:rsidP="00F2362A">
            <w:pPr>
              <w:spacing w:after="0" w:line="240" w:lineRule="auto"/>
              <w:jc w:val="center"/>
              <w:rPr>
                <w:rFonts w:ascii="Times New Roman" w:eastAsia="Times New Roman" w:hAnsi="Times New Roman" w:cs="Times New Roman"/>
                <w:kern w:val="0"/>
                <w:lang w:eastAsia="es-AR"/>
                <w14:ligatures w14:val="none"/>
              </w:rPr>
            </w:pPr>
          </w:p>
        </w:tc>
      </w:tr>
      <w:tr w:rsidR="0098564E" w:rsidRPr="00F2362A" w14:paraId="5D3312CC" w14:textId="77777777" w:rsidTr="0098564E">
        <w:trPr>
          <w:trHeight w:val="239"/>
          <w:jc w:val="center"/>
        </w:trPr>
        <w:tc>
          <w:tcPr>
            <w:tcW w:w="2912"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A267036"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NOMBRE</w:t>
            </w:r>
          </w:p>
        </w:tc>
        <w:tc>
          <w:tcPr>
            <w:tcW w:w="3025" w:type="dxa"/>
            <w:tcBorders>
              <w:top w:val="single" w:sz="4" w:space="0" w:color="auto"/>
              <w:left w:val="nil"/>
              <w:bottom w:val="single" w:sz="4" w:space="0" w:color="auto"/>
              <w:right w:val="single" w:sz="4" w:space="0" w:color="auto"/>
            </w:tcBorders>
            <w:shd w:val="clear" w:color="000000" w:fill="CCC0DA"/>
            <w:noWrap/>
            <w:vAlign w:val="center"/>
            <w:hideMark/>
          </w:tcPr>
          <w:p w14:paraId="5FABB649"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PRESENTADO</w:t>
            </w:r>
          </w:p>
        </w:tc>
        <w:tc>
          <w:tcPr>
            <w:tcW w:w="161" w:type="dxa"/>
            <w:tcBorders>
              <w:top w:val="single" w:sz="4" w:space="0" w:color="auto"/>
              <w:left w:val="nil"/>
              <w:bottom w:val="single" w:sz="4" w:space="0" w:color="auto"/>
              <w:right w:val="single" w:sz="4" w:space="0" w:color="auto"/>
            </w:tcBorders>
            <w:shd w:val="clear" w:color="000000" w:fill="CCC0DA"/>
            <w:noWrap/>
            <w:vAlign w:val="center"/>
            <w:hideMark/>
          </w:tcPr>
          <w:p w14:paraId="597CF339"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CRIADOR</w:t>
            </w:r>
          </w:p>
        </w:tc>
        <w:tc>
          <w:tcPr>
            <w:tcW w:w="1273" w:type="dxa"/>
            <w:tcBorders>
              <w:top w:val="single" w:sz="4" w:space="0" w:color="auto"/>
              <w:left w:val="nil"/>
              <w:bottom w:val="single" w:sz="4" w:space="0" w:color="auto"/>
              <w:right w:val="single" w:sz="4" w:space="0" w:color="auto"/>
            </w:tcBorders>
            <w:shd w:val="clear" w:color="000000" w:fill="CCC0DA"/>
            <w:noWrap/>
            <w:vAlign w:val="center"/>
            <w:hideMark/>
          </w:tcPr>
          <w:p w14:paraId="298BB058"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CATEGORIA</w:t>
            </w:r>
          </w:p>
        </w:tc>
        <w:tc>
          <w:tcPr>
            <w:tcW w:w="1560" w:type="dxa"/>
            <w:tcBorders>
              <w:top w:val="single" w:sz="4" w:space="0" w:color="auto"/>
              <w:left w:val="nil"/>
              <w:bottom w:val="single" w:sz="4" w:space="0" w:color="auto"/>
              <w:right w:val="single" w:sz="4" w:space="0" w:color="auto"/>
            </w:tcBorders>
            <w:shd w:val="clear" w:color="000000" w:fill="CCC0DA"/>
            <w:noWrap/>
            <w:vAlign w:val="center"/>
            <w:hideMark/>
          </w:tcPr>
          <w:p w14:paraId="6EF8E340" w14:textId="77777777" w:rsidR="00F2362A" w:rsidRPr="00F2362A" w:rsidRDefault="00F2362A" w:rsidP="00F2362A">
            <w:pPr>
              <w:spacing w:after="0" w:line="240" w:lineRule="auto"/>
              <w:jc w:val="center"/>
              <w:rPr>
                <w:rFonts w:ascii="Calibri" w:eastAsia="Times New Roman" w:hAnsi="Calibri" w:cs="Calibri"/>
                <w:b/>
                <w:bCs/>
                <w:color w:val="000000"/>
                <w:kern w:val="0"/>
                <w:lang w:eastAsia="es-AR"/>
                <w14:ligatures w14:val="none"/>
              </w:rPr>
            </w:pPr>
            <w:r w:rsidRPr="00F2362A">
              <w:rPr>
                <w:rFonts w:ascii="Calibri" w:eastAsia="Times New Roman" w:hAnsi="Calibri" w:cs="Calibri"/>
                <w:b/>
                <w:bCs/>
                <w:color w:val="000000"/>
                <w:kern w:val="0"/>
                <w:lang w:eastAsia="es-AR"/>
                <w14:ligatures w14:val="none"/>
              </w:rPr>
              <w:t>DIRECCION</w:t>
            </w:r>
          </w:p>
        </w:tc>
      </w:tr>
      <w:tr w:rsidR="0098564E" w:rsidRPr="00F2362A" w14:paraId="5EEB7D70" w14:textId="77777777" w:rsidTr="0098564E">
        <w:trPr>
          <w:trHeight w:val="495"/>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14:paraId="0B650264"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 xml:space="preserve">El Parque S.R.L. </w:t>
            </w:r>
            <w:r w:rsidRPr="00F2362A">
              <w:rPr>
                <w:rFonts w:ascii="Calibri" w:eastAsia="Times New Roman" w:hAnsi="Calibri" w:cs="Calibri"/>
                <w:color w:val="000000"/>
                <w:kern w:val="0"/>
                <w:lang w:eastAsia="es-AR"/>
                <w14:ligatures w14:val="none"/>
              </w:rPr>
              <w:br/>
              <w:t>(Julieta y Alejandro Lastra)</w:t>
            </w:r>
          </w:p>
        </w:tc>
        <w:tc>
          <w:tcPr>
            <w:tcW w:w="3025" w:type="dxa"/>
            <w:tcBorders>
              <w:top w:val="nil"/>
              <w:left w:val="nil"/>
              <w:bottom w:val="single" w:sz="4" w:space="0" w:color="auto"/>
              <w:right w:val="single" w:sz="4" w:space="0" w:color="auto"/>
            </w:tcBorders>
            <w:shd w:val="clear" w:color="auto" w:fill="auto"/>
            <w:noWrap/>
            <w:vAlign w:val="center"/>
            <w:hideMark/>
          </w:tcPr>
          <w:p w14:paraId="3D19677B"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proofErr w:type="spellStart"/>
            <w:r w:rsidRPr="00F2362A">
              <w:rPr>
                <w:rFonts w:ascii="Calibri" w:eastAsia="Times New Roman" w:hAnsi="Calibri" w:cs="Calibri"/>
                <w:kern w:val="0"/>
                <w:lang w:eastAsia="es-AR"/>
                <w14:ligatures w14:val="none"/>
              </w:rPr>
              <w:t>Bellocq</w:t>
            </w:r>
            <w:proofErr w:type="spellEnd"/>
            <w:r w:rsidRPr="00F2362A">
              <w:rPr>
                <w:rFonts w:ascii="Calibri" w:eastAsia="Times New Roman" w:hAnsi="Calibri" w:cs="Calibri"/>
                <w:kern w:val="0"/>
                <w:lang w:eastAsia="es-AR"/>
                <w14:ligatures w14:val="none"/>
              </w:rPr>
              <w:t xml:space="preserve">, </w:t>
            </w:r>
            <w:proofErr w:type="spellStart"/>
            <w:r w:rsidRPr="00F2362A">
              <w:rPr>
                <w:rFonts w:ascii="Calibri" w:eastAsia="Times New Roman" w:hAnsi="Calibri" w:cs="Calibri"/>
                <w:kern w:val="0"/>
                <w:lang w:eastAsia="es-AR"/>
                <w14:ligatures w14:val="none"/>
              </w:rPr>
              <w:t>Nicolas</w:t>
            </w:r>
            <w:proofErr w:type="spellEnd"/>
            <w:r w:rsidRPr="00F2362A">
              <w:rPr>
                <w:rFonts w:ascii="Calibri" w:eastAsia="Times New Roman" w:hAnsi="Calibri" w:cs="Calibri"/>
                <w:kern w:val="0"/>
                <w:lang w:eastAsia="es-AR"/>
                <w14:ligatures w14:val="none"/>
              </w:rPr>
              <w:t xml:space="preserve"> - La Retirada</w:t>
            </w:r>
          </w:p>
        </w:tc>
        <w:tc>
          <w:tcPr>
            <w:tcW w:w="161" w:type="dxa"/>
            <w:tcBorders>
              <w:top w:val="nil"/>
              <w:left w:val="nil"/>
              <w:bottom w:val="single" w:sz="4" w:space="0" w:color="auto"/>
              <w:right w:val="single" w:sz="4" w:space="0" w:color="auto"/>
            </w:tcBorders>
            <w:shd w:val="clear" w:color="auto" w:fill="auto"/>
            <w:noWrap/>
            <w:vAlign w:val="center"/>
            <w:hideMark/>
          </w:tcPr>
          <w:p w14:paraId="12A3B985"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r w:rsidRPr="00F2362A">
              <w:rPr>
                <w:rFonts w:ascii="Calibri" w:eastAsia="Times New Roman" w:hAnsi="Calibri" w:cs="Calibri"/>
                <w:kern w:val="0"/>
                <w:lang w:eastAsia="es-AR"/>
                <w14:ligatures w14:val="none"/>
              </w:rPr>
              <w:t>Si</w:t>
            </w:r>
          </w:p>
        </w:tc>
        <w:tc>
          <w:tcPr>
            <w:tcW w:w="1273" w:type="dxa"/>
            <w:tcBorders>
              <w:top w:val="nil"/>
              <w:left w:val="nil"/>
              <w:bottom w:val="single" w:sz="4" w:space="0" w:color="auto"/>
              <w:right w:val="single" w:sz="4" w:space="0" w:color="auto"/>
            </w:tcBorders>
            <w:shd w:val="clear" w:color="auto" w:fill="auto"/>
            <w:noWrap/>
            <w:vAlign w:val="center"/>
            <w:hideMark/>
          </w:tcPr>
          <w:p w14:paraId="2E10E302"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Activo</w:t>
            </w:r>
          </w:p>
        </w:tc>
        <w:tc>
          <w:tcPr>
            <w:tcW w:w="1560" w:type="dxa"/>
            <w:tcBorders>
              <w:top w:val="nil"/>
              <w:left w:val="nil"/>
              <w:bottom w:val="single" w:sz="4" w:space="0" w:color="auto"/>
              <w:right w:val="single" w:sz="4" w:space="0" w:color="auto"/>
            </w:tcBorders>
            <w:shd w:val="clear" w:color="auto" w:fill="auto"/>
            <w:vAlign w:val="center"/>
            <w:hideMark/>
          </w:tcPr>
          <w:p w14:paraId="58E18656"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r w:rsidRPr="00F2362A">
              <w:rPr>
                <w:rFonts w:ascii="Calibri" w:eastAsia="Times New Roman" w:hAnsi="Calibri" w:cs="Calibri"/>
                <w:kern w:val="0"/>
                <w:lang w:eastAsia="es-AR"/>
                <w14:ligatures w14:val="none"/>
              </w:rPr>
              <w:t>San Fernando</w:t>
            </w:r>
          </w:p>
        </w:tc>
      </w:tr>
      <w:tr w:rsidR="0098564E" w:rsidRPr="00F2362A" w14:paraId="6408BD72" w14:textId="77777777" w:rsidTr="0098564E">
        <w:trPr>
          <w:trHeight w:val="495"/>
          <w:jc w:val="center"/>
        </w:trPr>
        <w:tc>
          <w:tcPr>
            <w:tcW w:w="2912" w:type="dxa"/>
            <w:tcBorders>
              <w:top w:val="nil"/>
              <w:left w:val="single" w:sz="4" w:space="0" w:color="auto"/>
              <w:bottom w:val="single" w:sz="4" w:space="0" w:color="auto"/>
              <w:right w:val="single" w:sz="4" w:space="0" w:color="auto"/>
            </w:tcBorders>
            <w:shd w:val="clear" w:color="auto" w:fill="auto"/>
            <w:noWrap/>
            <w:vAlign w:val="center"/>
            <w:hideMark/>
          </w:tcPr>
          <w:p w14:paraId="0B38169F"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 xml:space="preserve">Martinez, </w:t>
            </w:r>
            <w:proofErr w:type="spellStart"/>
            <w:r w:rsidRPr="00F2362A">
              <w:rPr>
                <w:rFonts w:ascii="Calibri" w:eastAsia="Times New Roman" w:hAnsi="Calibri" w:cs="Calibri"/>
                <w:color w:val="000000"/>
                <w:kern w:val="0"/>
                <w:lang w:eastAsia="es-AR"/>
                <w14:ligatures w14:val="none"/>
              </w:rPr>
              <w:t>Adrian</w:t>
            </w:r>
            <w:proofErr w:type="spellEnd"/>
            <w:r w:rsidRPr="00F2362A">
              <w:rPr>
                <w:rFonts w:ascii="Calibri" w:eastAsia="Times New Roman" w:hAnsi="Calibri" w:cs="Calibri"/>
                <w:color w:val="000000"/>
                <w:kern w:val="0"/>
                <w:lang w:eastAsia="es-AR"/>
                <w14:ligatures w14:val="none"/>
              </w:rPr>
              <w:t xml:space="preserve"> Osvaldo</w:t>
            </w:r>
          </w:p>
        </w:tc>
        <w:tc>
          <w:tcPr>
            <w:tcW w:w="3025" w:type="dxa"/>
            <w:tcBorders>
              <w:top w:val="nil"/>
              <w:left w:val="nil"/>
              <w:bottom w:val="single" w:sz="4" w:space="0" w:color="auto"/>
              <w:right w:val="single" w:sz="4" w:space="0" w:color="auto"/>
            </w:tcBorders>
            <w:shd w:val="clear" w:color="auto" w:fill="auto"/>
            <w:noWrap/>
            <w:vAlign w:val="center"/>
            <w:hideMark/>
          </w:tcPr>
          <w:p w14:paraId="01C87894"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proofErr w:type="spellStart"/>
            <w:r w:rsidRPr="00F2362A">
              <w:rPr>
                <w:rFonts w:ascii="Calibri" w:eastAsia="Times New Roman" w:hAnsi="Calibri" w:cs="Calibri"/>
                <w:kern w:val="0"/>
                <w:lang w:eastAsia="es-AR"/>
                <w14:ligatures w14:val="none"/>
              </w:rPr>
              <w:t>Quirno</w:t>
            </w:r>
            <w:proofErr w:type="spellEnd"/>
            <w:r w:rsidRPr="00F2362A">
              <w:rPr>
                <w:rFonts w:ascii="Calibri" w:eastAsia="Times New Roman" w:hAnsi="Calibri" w:cs="Calibri"/>
                <w:kern w:val="0"/>
                <w:lang w:eastAsia="es-AR"/>
                <w14:ligatures w14:val="none"/>
              </w:rPr>
              <w:t xml:space="preserve"> Costa, Federico (h) - Pinto </w:t>
            </w:r>
            <w:proofErr w:type="spellStart"/>
            <w:r w:rsidRPr="00F2362A">
              <w:rPr>
                <w:rFonts w:ascii="Calibri" w:eastAsia="Times New Roman" w:hAnsi="Calibri" w:cs="Calibri"/>
                <w:kern w:val="0"/>
                <w:lang w:eastAsia="es-AR"/>
                <w14:ligatures w14:val="none"/>
              </w:rPr>
              <w:t>Kramer</w:t>
            </w:r>
            <w:proofErr w:type="spellEnd"/>
            <w:r w:rsidRPr="00F2362A">
              <w:rPr>
                <w:rFonts w:ascii="Calibri" w:eastAsia="Times New Roman" w:hAnsi="Calibri" w:cs="Calibri"/>
                <w:kern w:val="0"/>
                <w:lang w:eastAsia="es-AR"/>
                <w14:ligatures w14:val="none"/>
              </w:rPr>
              <w:t>, Javier</w:t>
            </w:r>
          </w:p>
        </w:tc>
        <w:tc>
          <w:tcPr>
            <w:tcW w:w="161" w:type="dxa"/>
            <w:tcBorders>
              <w:top w:val="nil"/>
              <w:left w:val="nil"/>
              <w:bottom w:val="single" w:sz="4" w:space="0" w:color="auto"/>
              <w:right w:val="single" w:sz="4" w:space="0" w:color="auto"/>
            </w:tcBorders>
            <w:shd w:val="clear" w:color="auto" w:fill="auto"/>
            <w:noWrap/>
            <w:vAlign w:val="center"/>
            <w:hideMark/>
          </w:tcPr>
          <w:p w14:paraId="02C67CB1"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r w:rsidRPr="00F2362A">
              <w:rPr>
                <w:rFonts w:ascii="Calibri" w:eastAsia="Times New Roman" w:hAnsi="Calibri" w:cs="Calibri"/>
                <w:kern w:val="0"/>
                <w:lang w:eastAsia="es-AR"/>
                <w14:ligatures w14:val="none"/>
              </w:rPr>
              <w:t>Si</w:t>
            </w:r>
          </w:p>
        </w:tc>
        <w:tc>
          <w:tcPr>
            <w:tcW w:w="1273" w:type="dxa"/>
            <w:tcBorders>
              <w:top w:val="nil"/>
              <w:left w:val="nil"/>
              <w:bottom w:val="single" w:sz="4" w:space="0" w:color="auto"/>
              <w:right w:val="single" w:sz="4" w:space="0" w:color="auto"/>
            </w:tcBorders>
            <w:shd w:val="clear" w:color="auto" w:fill="auto"/>
            <w:noWrap/>
            <w:vAlign w:val="center"/>
            <w:hideMark/>
          </w:tcPr>
          <w:p w14:paraId="13AA4B40"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Activo</w:t>
            </w:r>
          </w:p>
        </w:tc>
        <w:tc>
          <w:tcPr>
            <w:tcW w:w="1560" w:type="dxa"/>
            <w:tcBorders>
              <w:top w:val="nil"/>
              <w:left w:val="nil"/>
              <w:bottom w:val="single" w:sz="4" w:space="0" w:color="auto"/>
              <w:right w:val="single" w:sz="4" w:space="0" w:color="auto"/>
            </w:tcBorders>
            <w:shd w:val="clear" w:color="auto" w:fill="auto"/>
            <w:vAlign w:val="center"/>
            <w:hideMark/>
          </w:tcPr>
          <w:p w14:paraId="0715A287"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r w:rsidRPr="00F2362A">
              <w:rPr>
                <w:rFonts w:ascii="Calibri" w:eastAsia="Times New Roman" w:hAnsi="Calibri" w:cs="Calibri"/>
                <w:kern w:val="0"/>
                <w:lang w:eastAsia="es-AR"/>
                <w14:ligatures w14:val="none"/>
              </w:rPr>
              <w:t xml:space="preserve">Coronel Granada </w:t>
            </w:r>
          </w:p>
        </w:tc>
      </w:tr>
      <w:tr w:rsidR="0098564E" w:rsidRPr="00F2362A" w14:paraId="4E5E6480" w14:textId="77777777" w:rsidTr="0098564E">
        <w:trPr>
          <w:trHeight w:val="495"/>
          <w:jc w:val="center"/>
        </w:trPr>
        <w:tc>
          <w:tcPr>
            <w:tcW w:w="2912" w:type="dxa"/>
            <w:tcBorders>
              <w:top w:val="nil"/>
              <w:left w:val="single" w:sz="4" w:space="0" w:color="auto"/>
              <w:bottom w:val="single" w:sz="4" w:space="0" w:color="auto"/>
              <w:right w:val="single" w:sz="4" w:space="0" w:color="auto"/>
            </w:tcBorders>
            <w:shd w:val="clear" w:color="auto" w:fill="auto"/>
            <w:noWrap/>
            <w:vAlign w:val="center"/>
            <w:hideMark/>
          </w:tcPr>
          <w:p w14:paraId="3E58B319"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Harrington, Maria Graciela</w:t>
            </w:r>
          </w:p>
        </w:tc>
        <w:tc>
          <w:tcPr>
            <w:tcW w:w="3025" w:type="dxa"/>
            <w:tcBorders>
              <w:top w:val="nil"/>
              <w:left w:val="nil"/>
              <w:bottom w:val="single" w:sz="4" w:space="0" w:color="auto"/>
              <w:right w:val="single" w:sz="4" w:space="0" w:color="auto"/>
            </w:tcBorders>
            <w:shd w:val="clear" w:color="auto" w:fill="auto"/>
            <w:noWrap/>
            <w:vAlign w:val="center"/>
            <w:hideMark/>
          </w:tcPr>
          <w:p w14:paraId="6BDB90EF"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proofErr w:type="spellStart"/>
            <w:r w:rsidRPr="00F2362A">
              <w:rPr>
                <w:rFonts w:ascii="Calibri" w:eastAsia="Times New Roman" w:hAnsi="Calibri" w:cs="Calibri"/>
                <w:kern w:val="0"/>
                <w:lang w:eastAsia="es-AR"/>
                <w14:ligatures w14:val="none"/>
              </w:rPr>
              <w:t>Dindart</w:t>
            </w:r>
            <w:proofErr w:type="spellEnd"/>
            <w:r w:rsidRPr="00F2362A">
              <w:rPr>
                <w:rFonts w:ascii="Calibri" w:eastAsia="Times New Roman" w:hAnsi="Calibri" w:cs="Calibri"/>
                <w:kern w:val="0"/>
                <w:lang w:eastAsia="es-AR"/>
                <w14:ligatures w14:val="none"/>
              </w:rPr>
              <w:t xml:space="preserve">, </w:t>
            </w:r>
            <w:proofErr w:type="spellStart"/>
            <w:r w:rsidRPr="00F2362A">
              <w:rPr>
                <w:rFonts w:ascii="Calibri" w:eastAsia="Times New Roman" w:hAnsi="Calibri" w:cs="Calibri"/>
                <w:kern w:val="0"/>
                <w:lang w:eastAsia="es-AR"/>
                <w14:ligatures w14:val="none"/>
              </w:rPr>
              <w:t>Hernan</w:t>
            </w:r>
            <w:proofErr w:type="spellEnd"/>
            <w:r w:rsidRPr="00F2362A">
              <w:rPr>
                <w:rFonts w:ascii="Calibri" w:eastAsia="Times New Roman" w:hAnsi="Calibri" w:cs="Calibri"/>
                <w:kern w:val="0"/>
                <w:lang w:eastAsia="es-AR"/>
                <w14:ligatures w14:val="none"/>
              </w:rPr>
              <w:t xml:space="preserve"> - Benedetti, Nestor </w:t>
            </w:r>
            <w:proofErr w:type="spellStart"/>
            <w:r w:rsidRPr="00F2362A">
              <w:rPr>
                <w:rFonts w:ascii="Calibri" w:eastAsia="Times New Roman" w:hAnsi="Calibri" w:cs="Calibri"/>
                <w:kern w:val="0"/>
                <w:lang w:eastAsia="es-AR"/>
                <w14:ligatures w14:val="none"/>
              </w:rPr>
              <w:t>Adrian</w:t>
            </w:r>
            <w:proofErr w:type="spellEnd"/>
          </w:p>
        </w:tc>
        <w:tc>
          <w:tcPr>
            <w:tcW w:w="161" w:type="dxa"/>
            <w:tcBorders>
              <w:top w:val="nil"/>
              <w:left w:val="nil"/>
              <w:bottom w:val="single" w:sz="4" w:space="0" w:color="auto"/>
              <w:right w:val="single" w:sz="4" w:space="0" w:color="auto"/>
            </w:tcBorders>
            <w:shd w:val="clear" w:color="auto" w:fill="auto"/>
            <w:noWrap/>
            <w:vAlign w:val="center"/>
            <w:hideMark/>
          </w:tcPr>
          <w:p w14:paraId="61540C45" w14:textId="77777777" w:rsidR="00F2362A" w:rsidRPr="00F2362A" w:rsidRDefault="00F2362A" w:rsidP="00F2362A">
            <w:pPr>
              <w:spacing w:after="0" w:line="240" w:lineRule="auto"/>
              <w:jc w:val="center"/>
              <w:rPr>
                <w:rFonts w:ascii="Calibri" w:eastAsia="Times New Roman" w:hAnsi="Calibri" w:cs="Calibri"/>
                <w:kern w:val="0"/>
                <w:lang w:eastAsia="es-AR"/>
                <w14:ligatures w14:val="none"/>
              </w:rPr>
            </w:pPr>
            <w:r w:rsidRPr="00F2362A">
              <w:rPr>
                <w:rFonts w:ascii="Calibri" w:eastAsia="Times New Roman" w:hAnsi="Calibri" w:cs="Calibri"/>
                <w:kern w:val="0"/>
                <w:lang w:eastAsia="es-AR"/>
                <w14:ligatures w14:val="none"/>
              </w:rPr>
              <w:t>NO</w:t>
            </w:r>
          </w:p>
        </w:tc>
        <w:tc>
          <w:tcPr>
            <w:tcW w:w="1273" w:type="dxa"/>
            <w:tcBorders>
              <w:top w:val="nil"/>
              <w:left w:val="nil"/>
              <w:bottom w:val="single" w:sz="4" w:space="0" w:color="auto"/>
              <w:right w:val="single" w:sz="4" w:space="0" w:color="auto"/>
            </w:tcBorders>
            <w:shd w:val="clear" w:color="auto" w:fill="auto"/>
            <w:noWrap/>
            <w:vAlign w:val="center"/>
            <w:hideMark/>
          </w:tcPr>
          <w:p w14:paraId="70679F2F" w14:textId="77777777" w:rsidR="00F2362A" w:rsidRPr="00F2362A" w:rsidRDefault="00F2362A" w:rsidP="00F2362A">
            <w:pPr>
              <w:spacing w:after="0" w:line="240" w:lineRule="auto"/>
              <w:jc w:val="center"/>
              <w:rPr>
                <w:rFonts w:ascii="Calibri" w:eastAsia="Times New Roman" w:hAnsi="Calibri" w:cs="Calibri"/>
                <w:color w:val="000000"/>
                <w:kern w:val="0"/>
                <w:lang w:eastAsia="es-AR"/>
                <w14:ligatures w14:val="none"/>
              </w:rPr>
            </w:pPr>
            <w:r w:rsidRPr="00F2362A">
              <w:rPr>
                <w:rFonts w:ascii="Calibri" w:eastAsia="Times New Roman" w:hAnsi="Calibri" w:cs="Calibri"/>
                <w:color w:val="000000"/>
                <w:kern w:val="0"/>
                <w:lang w:eastAsia="es-AR"/>
                <w14:ligatures w14:val="none"/>
              </w:rPr>
              <w:t>Activo</w:t>
            </w:r>
          </w:p>
        </w:tc>
        <w:tc>
          <w:tcPr>
            <w:tcW w:w="1560" w:type="dxa"/>
            <w:tcBorders>
              <w:top w:val="nil"/>
              <w:left w:val="nil"/>
              <w:bottom w:val="single" w:sz="4" w:space="0" w:color="auto"/>
              <w:right w:val="single" w:sz="4" w:space="0" w:color="auto"/>
            </w:tcBorders>
            <w:shd w:val="clear" w:color="auto" w:fill="auto"/>
            <w:vAlign w:val="center"/>
            <w:hideMark/>
          </w:tcPr>
          <w:p w14:paraId="5252D266" w14:textId="4357ED32" w:rsidR="00F2362A" w:rsidRPr="00F2362A" w:rsidRDefault="0098564E" w:rsidP="00F2362A">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Bahía</w:t>
            </w:r>
            <w:r w:rsidR="00F2362A" w:rsidRPr="00F2362A">
              <w:rPr>
                <w:rFonts w:ascii="Calibri" w:eastAsia="Times New Roman" w:hAnsi="Calibri" w:cs="Calibri"/>
                <w:kern w:val="0"/>
                <w:lang w:eastAsia="es-AR"/>
                <w14:ligatures w14:val="none"/>
              </w:rPr>
              <w:t xml:space="preserve"> Blanca</w:t>
            </w:r>
          </w:p>
        </w:tc>
      </w:tr>
    </w:tbl>
    <w:p w14:paraId="6A5EA15A" w14:textId="77777777" w:rsidR="00BE52AD" w:rsidRDefault="00BE52AD" w:rsidP="00B353B6">
      <w:pPr>
        <w:pStyle w:val="Prrafodelista"/>
        <w:spacing w:after="0"/>
        <w:ind w:left="567"/>
        <w:jc w:val="both"/>
        <w:rPr>
          <w:sz w:val="20"/>
          <w:szCs w:val="20"/>
          <w:lang w:val="es-ES"/>
        </w:rPr>
      </w:pPr>
    </w:p>
    <w:tbl>
      <w:tblPr>
        <w:tblW w:w="8807" w:type="dxa"/>
        <w:jc w:val="center"/>
        <w:tblCellMar>
          <w:left w:w="70" w:type="dxa"/>
          <w:right w:w="70" w:type="dxa"/>
        </w:tblCellMar>
        <w:tblLook w:val="04A0" w:firstRow="1" w:lastRow="0" w:firstColumn="1" w:lastColumn="0" w:noHBand="0" w:noVBand="1"/>
      </w:tblPr>
      <w:tblGrid>
        <w:gridCol w:w="2552"/>
        <w:gridCol w:w="4067"/>
        <w:gridCol w:w="911"/>
        <w:gridCol w:w="1277"/>
      </w:tblGrid>
      <w:tr w:rsidR="0098564E" w:rsidRPr="0098564E" w14:paraId="04D15C64" w14:textId="77777777" w:rsidTr="0098564E">
        <w:trPr>
          <w:trHeight w:val="274"/>
          <w:jc w:val="center"/>
        </w:trPr>
        <w:tc>
          <w:tcPr>
            <w:tcW w:w="2552" w:type="dxa"/>
            <w:tcBorders>
              <w:top w:val="nil"/>
              <w:left w:val="nil"/>
              <w:bottom w:val="nil"/>
              <w:right w:val="nil"/>
            </w:tcBorders>
            <w:shd w:val="clear" w:color="auto" w:fill="auto"/>
            <w:noWrap/>
            <w:vAlign w:val="center"/>
            <w:hideMark/>
          </w:tcPr>
          <w:p w14:paraId="44CC6D6D" w14:textId="77777777" w:rsidR="0098564E" w:rsidRPr="0098564E" w:rsidRDefault="0098564E" w:rsidP="0098564E">
            <w:pPr>
              <w:spacing w:after="0" w:line="240" w:lineRule="auto"/>
              <w:jc w:val="center"/>
              <w:rPr>
                <w:rFonts w:ascii="Calibri" w:eastAsia="Times New Roman" w:hAnsi="Calibri" w:cs="Calibri"/>
                <w:b/>
                <w:bCs/>
                <w:color w:val="000000"/>
                <w:kern w:val="0"/>
                <w:lang w:eastAsia="es-AR"/>
                <w14:ligatures w14:val="none"/>
              </w:rPr>
            </w:pPr>
            <w:r w:rsidRPr="0098564E">
              <w:rPr>
                <w:rFonts w:ascii="Calibri" w:eastAsia="Times New Roman" w:hAnsi="Calibri" w:cs="Calibri"/>
                <w:b/>
                <w:bCs/>
                <w:color w:val="000000"/>
                <w:kern w:val="0"/>
                <w:lang w:eastAsia="es-AR"/>
                <w14:ligatures w14:val="none"/>
              </w:rPr>
              <w:t xml:space="preserve">BAJAS </w:t>
            </w:r>
          </w:p>
        </w:tc>
        <w:tc>
          <w:tcPr>
            <w:tcW w:w="4067" w:type="dxa"/>
            <w:tcBorders>
              <w:top w:val="nil"/>
              <w:left w:val="nil"/>
              <w:bottom w:val="nil"/>
              <w:right w:val="nil"/>
            </w:tcBorders>
            <w:shd w:val="clear" w:color="auto" w:fill="auto"/>
            <w:noWrap/>
            <w:vAlign w:val="center"/>
            <w:hideMark/>
          </w:tcPr>
          <w:p w14:paraId="718ED6BF" w14:textId="77777777" w:rsidR="0098564E" w:rsidRPr="0098564E" w:rsidRDefault="0098564E" w:rsidP="0098564E">
            <w:pPr>
              <w:spacing w:after="0" w:line="240" w:lineRule="auto"/>
              <w:jc w:val="center"/>
              <w:rPr>
                <w:rFonts w:ascii="Calibri" w:eastAsia="Times New Roman" w:hAnsi="Calibri" w:cs="Calibri"/>
                <w:b/>
                <w:bCs/>
                <w:color w:val="000000"/>
                <w:kern w:val="0"/>
                <w:lang w:eastAsia="es-AR"/>
                <w14:ligatures w14:val="none"/>
              </w:rPr>
            </w:pPr>
          </w:p>
        </w:tc>
        <w:tc>
          <w:tcPr>
            <w:tcW w:w="911" w:type="dxa"/>
            <w:tcBorders>
              <w:top w:val="nil"/>
              <w:left w:val="nil"/>
              <w:bottom w:val="nil"/>
              <w:right w:val="nil"/>
            </w:tcBorders>
            <w:shd w:val="clear" w:color="auto" w:fill="auto"/>
            <w:noWrap/>
            <w:vAlign w:val="center"/>
            <w:hideMark/>
          </w:tcPr>
          <w:p w14:paraId="0FD149A9" w14:textId="77777777" w:rsidR="0098564E" w:rsidRPr="0098564E" w:rsidRDefault="0098564E" w:rsidP="0098564E">
            <w:pPr>
              <w:spacing w:after="0" w:line="240" w:lineRule="auto"/>
              <w:jc w:val="center"/>
              <w:rPr>
                <w:rFonts w:ascii="Times New Roman" w:eastAsia="Times New Roman" w:hAnsi="Times New Roman" w:cs="Times New Roman"/>
                <w:kern w:val="0"/>
                <w:sz w:val="20"/>
                <w:szCs w:val="20"/>
                <w:lang w:eastAsia="es-AR"/>
                <w14:ligatures w14:val="none"/>
              </w:rPr>
            </w:pPr>
          </w:p>
        </w:tc>
        <w:tc>
          <w:tcPr>
            <w:tcW w:w="1276" w:type="dxa"/>
            <w:tcBorders>
              <w:top w:val="nil"/>
              <w:left w:val="nil"/>
              <w:bottom w:val="nil"/>
              <w:right w:val="nil"/>
            </w:tcBorders>
            <w:shd w:val="clear" w:color="auto" w:fill="auto"/>
            <w:noWrap/>
            <w:vAlign w:val="center"/>
            <w:hideMark/>
          </w:tcPr>
          <w:p w14:paraId="6B039E00" w14:textId="77777777" w:rsidR="0098564E" w:rsidRPr="0098564E" w:rsidRDefault="0098564E" w:rsidP="0098564E">
            <w:pPr>
              <w:spacing w:after="0" w:line="240" w:lineRule="auto"/>
              <w:jc w:val="center"/>
              <w:rPr>
                <w:rFonts w:ascii="Times New Roman" w:eastAsia="Times New Roman" w:hAnsi="Times New Roman" w:cs="Times New Roman"/>
                <w:kern w:val="0"/>
                <w:sz w:val="20"/>
                <w:szCs w:val="20"/>
                <w:lang w:eastAsia="es-AR"/>
                <w14:ligatures w14:val="none"/>
              </w:rPr>
            </w:pPr>
          </w:p>
        </w:tc>
      </w:tr>
      <w:tr w:rsidR="0098564E" w:rsidRPr="0098564E" w14:paraId="2B9F358E" w14:textId="77777777" w:rsidTr="0098564E">
        <w:trPr>
          <w:trHeight w:val="274"/>
          <w:jc w:val="center"/>
        </w:trPr>
        <w:tc>
          <w:tcPr>
            <w:tcW w:w="2552"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ED21B80" w14:textId="77777777" w:rsidR="0098564E" w:rsidRPr="0098564E" w:rsidRDefault="0098564E" w:rsidP="0098564E">
            <w:pPr>
              <w:spacing w:after="0" w:line="240" w:lineRule="auto"/>
              <w:jc w:val="center"/>
              <w:rPr>
                <w:rFonts w:ascii="Calibri" w:eastAsia="Times New Roman" w:hAnsi="Calibri" w:cs="Calibri"/>
                <w:b/>
                <w:bCs/>
                <w:color w:val="000000"/>
                <w:kern w:val="0"/>
                <w:lang w:eastAsia="es-AR"/>
                <w14:ligatures w14:val="none"/>
              </w:rPr>
            </w:pPr>
            <w:r w:rsidRPr="0098564E">
              <w:rPr>
                <w:rFonts w:ascii="Calibri" w:eastAsia="Times New Roman" w:hAnsi="Calibri" w:cs="Calibri"/>
                <w:b/>
                <w:bCs/>
                <w:color w:val="000000"/>
                <w:kern w:val="0"/>
                <w:lang w:eastAsia="es-AR"/>
                <w14:ligatures w14:val="none"/>
              </w:rPr>
              <w:t>SOCIO</w:t>
            </w:r>
          </w:p>
        </w:tc>
        <w:tc>
          <w:tcPr>
            <w:tcW w:w="4067" w:type="dxa"/>
            <w:tcBorders>
              <w:top w:val="single" w:sz="4" w:space="0" w:color="auto"/>
              <w:left w:val="nil"/>
              <w:bottom w:val="single" w:sz="4" w:space="0" w:color="auto"/>
              <w:right w:val="single" w:sz="4" w:space="0" w:color="auto"/>
            </w:tcBorders>
            <w:shd w:val="clear" w:color="000000" w:fill="CCC0DA"/>
            <w:noWrap/>
            <w:vAlign w:val="center"/>
            <w:hideMark/>
          </w:tcPr>
          <w:p w14:paraId="0D760007" w14:textId="77777777" w:rsidR="0098564E" w:rsidRPr="0098564E" w:rsidRDefault="0098564E" w:rsidP="0098564E">
            <w:pPr>
              <w:spacing w:after="0" w:line="240" w:lineRule="auto"/>
              <w:jc w:val="center"/>
              <w:rPr>
                <w:rFonts w:ascii="Calibri" w:eastAsia="Times New Roman" w:hAnsi="Calibri" w:cs="Calibri"/>
                <w:b/>
                <w:bCs/>
                <w:color w:val="000000"/>
                <w:kern w:val="0"/>
                <w:lang w:eastAsia="es-AR"/>
                <w14:ligatures w14:val="none"/>
              </w:rPr>
            </w:pPr>
            <w:r w:rsidRPr="0098564E">
              <w:rPr>
                <w:rFonts w:ascii="Calibri" w:eastAsia="Times New Roman" w:hAnsi="Calibri" w:cs="Calibri"/>
                <w:b/>
                <w:bCs/>
                <w:color w:val="000000"/>
                <w:kern w:val="0"/>
                <w:lang w:eastAsia="es-AR"/>
                <w14:ligatures w14:val="none"/>
              </w:rPr>
              <w:t>CATEGORIA</w:t>
            </w:r>
          </w:p>
        </w:tc>
        <w:tc>
          <w:tcPr>
            <w:tcW w:w="2188"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02EBD035" w14:textId="77777777" w:rsidR="0098564E" w:rsidRPr="0098564E" w:rsidRDefault="0098564E" w:rsidP="0098564E">
            <w:pPr>
              <w:spacing w:after="0" w:line="240" w:lineRule="auto"/>
              <w:jc w:val="center"/>
              <w:rPr>
                <w:rFonts w:ascii="Calibri" w:eastAsia="Times New Roman" w:hAnsi="Calibri" w:cs="Calibri"/>
                <w:b/>
                <w:bCs/>
                <w:color w:val="000000"/>
                <w:kern w:val="0"/>
                <w:lang w:eastAsia="es-AR"/>
                <w14:ligatures w14:val="none"/>
              </w:rPr>
            </w:pPr>
            <w:r w:rsidRPr="0098564E">
              <w:rPr>
                <w:rFonts w:ascii="Calibri" w:eastAsia="Times New Roman" w:hAnsi="Calibri" w:cs="Calibri"/>
                <w:b/>
                <w:bCs/>
                <w:color w:val="000000"/>
                <w:kern w:val="0"/>
                <w:lang w:eastAsia="es-AR"/>
                <w14:ligatures w14:val="none"/>
              </w:rPr>
              <w:t>SITUACION</w:t>
            </w:r>
          </w:p>
        </w:tc>
      </w:tr>
      <w:tr w:rsidR="0098564E" w:rsidRPr="0098564E" w14:paraId="4FBFD5DC" w14:textId="77777777" w:rsidTr="0098564E">
        <w:trPr>
          <w:trHeight w:val="397"/>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5D65A30" w14:textId="77777777" w:rsidR="0098564E" w:rsidRPr="0098564E" w:rsidRDefault="0098564E" w:rsidP="0098564E">
            <w:pPr>
              <w:spacing w:after="0" w:line="240" w:lineRule="auto"/>
              <w:jc w:val="center"/>
              <w:rPr>
                <w:rFonts w:ascii="Calibri" w:eastAsia="Times New Roman" w:hAnsi="Calibri" w:cs="Calibri"/>
                <w:color w:val="000000"/>
                <w:kern w:val="0"/>
                <w:lang w:eastAsia="es-AR"/>
                <w14:ligatures w14:val="none"/>
              </w:rPr>
            </w:pPr>
            <w:proofErr w:type="spellStart"/>
            <w:r w:rsidRPr="0098564E">
              <w:rPr>
                <w:rFonts w:ascii="Calibri" w:eastAsia="Times New Roman" w:hAnsi="Calibri" w:cs="Calibri"/>
                <w:color w:val="000000"/>
                <w:kern w:val="0"/>
                <w:lang w:eastAsia="es-AR"/>
                <w14:ligatures w14:val="none"/>
              </w:rPr>
              <w:t>Merro</w:t>
            </w:r>
            <w:proofErr w:type="spellEnd"/>
            <w:r w:rsidRPr="0098564E">
              <w:rPr>
                <w:rFonts w:ascii="Calibri" w:eastAsia="Times New Roman" w:hAnsi="Calibri" w:cs="Calibri"/>
                <w:color w:val="000000"/>
                <w:kern w:val="0"/>
                <w:lang w:eastAsia="es-AR"/>
                <w14:ligatures w14:val="none"/>
              </w:rPr>
              <w:t>, Jorge</w:t>
            </w:r>
          </w:p>
        </w:tc>
        <w:tc>
          <w:tcPr>
            <w:tcW w:w="4067" w:type="dxa"/>
            <w:tcBorders>
              <w:top w:val="nil"/>
              <w:left w:val="nil"/>
              <w:bottom w:val="single" w:sz="4" w:space="0" w:color="auto"/>
              <w:right w:val="single" w:sz="4" w:space="0" w:color="auto"/>
            </w:tcBorders>
            <w:shd w:val="clear" w:color="auto" w:fill="auto"/>
            <w:noWrap/>
            <w:vAlign w:val="center"/>
            <w:hideMark/>
          </w:tcPr>
          <w:p w14:paraId="5B4EA67F"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Activo</w:t>
            </w:r>
          </w:p>
        </w:tc>
        <w:tc>
          <w:tcPr>
            <w:tcW w:w="2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645C7"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Sin deuda</w:t>
            </w:r>
          </w:p>
        </w:tc>
      </w:tr>
      <w:tr w:rsidR="0098564E" w:rsidRPr="0098564E" w14:paraId="54D85580" w14:textId="77777777" w:rsidTr="0098564E">
        <w:trPr>
          <w:trHeight w:val="397"/>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D7C286D" w14:textId="77777777" w:rsidR="0098564E" w:rsidRPr="0098564E" w:rsidRDefault="0098564E" w:rsidP="0098564E">
            <w:pPr>
              <w:spacing w:after="0" w:line="240" w:lineRule="auto"/>
              <w:jc w:val="center"/>
              <w:rPr>
                <w:rFonts w:ascii="Calibri" w:eastAsia="Times New Roman" w:hAnsi="Calibri" w:cs="Calibri"/>
                <w:color w:val="000000"/>
                <w:kern w:val="0"/>
                <w:lang w:eastAsia="es-AR"/>
                <w14:ligatures w14:val="none"/>
              </w:rPr>
            </w:pPr>
            <w:proofErr w:type="spellStart"/>
            <w:r w:rsidRPr="0098564E">
              <w:rPr>
                <w:rFonts w:ascii="Calibri" w:eastAsia="Times New Roman" w:hAnsi="Calibri" w:cs="Calibri"/>
                <w:color w:val="000000"/>
                <w:kern w:val="0"/>
                <w:lang w:eastAsia="es-AR"/>
                <w14:ligatures w14:val="none"/>
              </w:rPr>
              <w:t>Ceruti</w:t>
            </w:r>
            <w:proofErr w:type="spellEnd"/>
            <w:r w:rsidRPr="0098564E">
              <w:rPr>
                <w:rFonts w:ascii="Calibri" w:eastAsia="Times New Roman" w:hAnsi="Calibri" w:cs="Calibri"/>
                <w:color w:val="000000"/>
                <w:kern w:val="0"/>
                <w:lang w:eastAsia="es-AR"/>
                <w14:ligatures w14:val="none"/>
              </w:rPr>
              <w:t>, Roberto Mario</w:t>
            </w:r>
          </w:p>
        </w:tc>
        <w:tc>
          <w:tcPr>
            <w:tcW w:w="4067" w:type="dxa"/>
            <w:tcBorders>
              <w:top w:val="nil"/>
              <w:left w:val="nil"/>
              <w:bottom w:val="single" w:sz="4" w:space="0" w:color="auto"/>
              <w:right w:val="single" w:sz="4" w:space="0" w:color="auto"/>
            </w:tcBorders>
            <w:shd w:val="clear" w:color="auto" w:fill="auto"/>
            <w:noWrap/>
            <w:vAlign w:val="center"/>
            <w:hideMark/>
          </w:tcPr>
          <w:p w14:paraId="6F27865B"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Activo</w:t>
            </w:r>
          </w:p>
        </w:tc>
        <w:tc>
          <w:tcPr>
            <w:tcW w:w="2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5A4A11"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Sin deuda</w:t>
            </w:r>
          </w:p>
        </w:tc>
      </w:tr>
      <w:tr w:rsidR="0098564E" w:rsidRPr="0098564E" w14:paraId="75782461" w14:textId="77777777" w:rsidTr="0098564E">
        <w:trPr>
          <w:trHeight w:val="397"/>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54FBDA" w14:textId="77777777" w:rsidR="0098564E" w:rsidRPr="0098564E" w:rsidRDefault="0098564E" w:rsidP="0098564E">
            <w:pPr>
              <w:spacing w:after="0" w:line="240" w:lineRule="auto"/>
              <w:jc w:val="center"/>
              <w:rPr>
                <w:rFonts w:ascii="Calibri" w:eastAsia="Times New Roman" w:hAnsi="Calibri" w:cs="Calibri"/>
                <w:color w:val="000000"/>
                <w:kern w:val="0"/>
                <w:lang w:eastAsia="es-AR"/>
                <w14:ligatures w14:val="none"/>
              </w:rPr>
            </w:pPr>
            <w:r w:rsidRPr="0098564E">
              <w:rPr>
                <w:rFonts w:ascii="Calibri" w:eastAsia="Times New Roman" w:hAnsi="Calibri" w:cs="Calibri"/>
                <w:color w:val="000000"/>
                <w:kern w:val="0"/>
                <w:lang w:eastAsia="es-AR"/>
                <w14:ligatures w14:val="none"/>
              </w:rPr>
              <w:t>Ganadera Victoria S.A.</w:t>
            </w:r>
          </w:p>
        </w:tc>
        <w:tc>
          <w:tcPr>
            <w:tcW w:w="4067" w:type="dxa"/>
            <w:tcBorders>
              <w:top w:val="nil"/>
              <w:left w:val="nil"/>
              <w:bottom w:val="single" w:sz="4" w:space="0" w:color="auto"/>
              <w:right w:val="single" w:sz="4" w:space="0" w:color="auto"/>
            </w:tcBorders>
            <w:shd w:val="clear" w:color="auto" w:fill="auto"/>
            <w:noWrap/>
            <w:vAlign w:val="center"/>
            <w:hideMark/>
          </w:tcPr>
          <w:p w14:paraId="794E8055"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Activo</w:t>
            </w:r>
          </w:p>
        </w:tc>
        <w:tc>
          <w:tcPr>
            <w:tcW w:w="2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E282D" w14:textId="77777777" w:rsidR="0098564E" w:rsidRPr="0098564E" w:rsidRDefault="0098564E" w:rsidP="0098564E">
            <w:pPr>
              <w:spacing w:after="0" w:line="240" w:lineRule="auto"/>
              <w:jc w:val="center"/>
              <w:rPr>
                <w:rFonts w:ascii="Calibri" w:eastAsia="Times New Roman" w:hAnsi="Calibri" w:cs="Calibri"/>
                <w:kern w:val="0"/>
                <w:lang w:eastAsia="es-AR"/>
                <w14:ligatures w14:val="none"/>
              </w:rPr>
            </w:pPr>
            <w:r w:rsidRPr="0098564E">
              <w:rPr>
                <w:rFonts w:ascii="Calibri" w:eastAsia="Times New Roman" w:hAnsi="Calibri" w:cs="Calibri"/>
                <w:kern w:val="0"/>
                <w:lang w:eastAsia="es-AR"/>
                <w14:ligatures w14:val="none"/>
              </w:rPr>
              <w:t>Sin deuda</w:t>
            </w:r>
          </w:p>
        </w:tc>
      </w:tr>
    </w:tbl>
    <w:p w14:paraId="481EDBDB" w14:textId="6F090D0C" w:rsidR="001F3B00" w:rsidRDefault="001F3B00" w:rsidP="001F3B00">
      <w:pPr>
        <w:spacing w:after="0"/>
        <w:jc w:val="both"/>
        <w:rPr>
          <w:lang w:val="es-ES"/>
        </w:rPr>
      </w:pPr>
    </w:p>
    <w:tbl>
      <w:tblPr>
        <w:tblW w:w="8917" w:type="dxa"/>
        <w:jc w:val="center"/>
        <w:tblCellMar>
          <w:left w:w="70" w:type="dxa"/>
          <w:right w:w="70" w:type="dxa"/>
        </w:tblCellMar>
        <w:tblLook w:val="04A0" w:firstRow="1" w:lastRow="0" w:firstColumn="1" w:lastColumn="0" w:noHBand="0" w:noVBand="1"/>
      </w:tblPr>
      <w:tblGrid>
        <w:gridCol w:w="3109"/>
        <w:gridCol w:w="1112"/>
        <w:gridCol w:w="1241"/>
        <w:gridCol w:w="1178"/>
        <w:gridCol w:w="1304"/>
        <w:gridCol w:w="973"/>
      </w:tblGrid>
      <w:tr w:rsidR="0098564E" w:rsidRPr="0098564E" w14:paraId="543E14F1" w14:textId="77777777" w:rsidTr="00E75F6E">
        <w:trPr>
          <w:trHeight w:val="298"/>
          <w:jc w:val="center"/>
        </w:trPr>
        <w:tc>
          <w:tcPr>
            <w:tcW w:w="31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BD4119"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12" w:type="dxa"/>
            <w:tcBorders>
              <w:top w:val="single" w:sz="8" w:space="0" w:color="auto"/>
              <w:left w:val="nil"/>
              <w:bottom w:val="single" w:sz="4" w:space="0" w:color="auto"/>
              <w:right w:val="single" w:sz="4" w:space="0" w:color="auto"/>
            </w:tcBorders>
            <w:shd w:val="clear" w:color="auto" w:fill="auto"/>
            <w:noWrap/>
            <w:vAlign w:val="bottom"/>
            <w:hideMark/>
          </w:tcPr>
          <w:p w14:paraId="2F770A50" w14:textId="77777777" w:rsidR="0098564E" w:rsidRPr="0098564E" w:rsidRDefault="0098564E" w:rsidP="0098564E">
            <w:pPr>
              <w:spacing w:after="0" w:line="240" w:lineRule="auto"/>
              <w:jc w:val="center"/>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04D37BAE" w14:textId="77777777" w:rsidR="0098564E" w:rsidRPr="0098564E" w:rsidRDefault="0098564E" w:rsidP="0098564E">
            <w:pPr>
              <w:spacing w:after="0" w:line="240" w:lineRule="auto"/>
              <w:jc w:val="center"/>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 xml:space="preserve">Adherentes </w:t>
            </w:r>
          </w:p>
        </w:tc>
        <w:tc>
          <w:tcPr>
            <w:tcW w:w="1178" w:type="dxa"/>
            <w:tcBorders>
              <w:top w:val="single" w:sz="8" w:space="0" w:color="auto"/>
              <w:left w:val="nil"/>
              <w:bottom w:val="single" w:sz="4" w:space="0" w:color="auto"/>
              <w:right w:val="single" w:sz="4" w:space="0" w:color="auto"/>
            </w:tcBorders>
            <w:shd w:val="clear" w:color="auto" w:fill="auto"/>
            <w:noWrap/>
            <w:vAlign w:val="bottom"/>
            <w:hideMark/>
          </w:tcPr>
          <w:p w14:paraId="403C62CE" w14:textId="77777777" w:rsidR="0098564E" w:rsidRPr="0098564E" w:rsidRDefault="0098564E" w:rsidP="0098564E">
            <w:pPr>
              <w:spacing w:after="0" w:line="240" w:lineRule="auto"/>
              <w:jc w:val="center"/>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Vitalicios</w:t>
            </w:r>
          </w:p>
        </w:tc>
        <w:tc>
          <w:tcPr>
            <w:tcW w:w="1304" w:type="dxa"/>
            <w:tcBorders>
              <w:top w:val="single" w:sz="8" w:space="0" w:color="auto"/>
              <w:left w:val="nil"/>
              <w:bottom w:val="single" w:sz="4" w:space="0" w:color="auto"/>
              <w:right w:val="single" w:sz="4" w:space="0" w:color="auto"/>
            </w:tcBorders>
            <w:shd w:val="clear" w:color="auto" w:fill="auto"/>
            <w:noWrap/>
            <w:vAlign w:val="bottom"/>
            <w:hideMark/>
          </w:tcPr>
          <w:p w14:paraId="67A75333" w14:textId="77777777" w:rsidR="0098564E" w:rsidRPr="0098564E" w:rsidRDefault="0098564E" w:rsidP="0098564E">
            <w:pPr>
              <w:spacing w:after="0" w:line="240" w:lineRule="auto"/>
              <w:jc w:val="center"/>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Honorarios/ Decano</w:t>
            </w:r>
          </w:p>
        </w:tc>
        <w:tc>
          <w:tcPr>
            <w:tcW w:w="973" w:type="dxa"/>
            <w:tcBorders>
              <w:top w:val="single" w:sz="8" w:space="0" w:color="auto"/>
              <w:left w:val="nil"/>
              <w:bottom w:val="single" w:sz="4" w:space="0" w:color="auto"/>
              <w:right w:val="single" w:sz="8" w:space="0" w:color="auto"/>
            </w:tcBorders>
            <w:shd w:val="clear" w:color="auto" w:fill="auto"/>
            <w:noWrap/>
            <w:vAlign w:val="bottom"/>
            <w:hideMark/>
          </w:tcPr>
          <w:p w14:paraId="192FA79E" w14:textId="77777777" w:rsidR="0098564E" w:rsidRPr="0098564E" w:rsidRDefault="0098564E" w:rsidP="0098564E">
            <w:pPr>
              <w:spacing w:after="0" w:line="240" w:lineRule="auto"/>
              <w:jc w:val="center"/>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Total</w:t>
            </w:r>
          </w:p>
        </w:tc>
      </w:tr>
      <w:tr w:rsidR="0098564E" w:rsidRPr="0098564E" w14:paraId="405E9129"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6CB63265" w14:textId="77777777" w:rsidR="0098564E" w:rsidRPr="0098564E" w:rsidRDefault="0098564E" w:rsidP="0098564E">
            <w:pPr>
              <w:spacing w:after="0" w:line="240" w:lineRule="auto"/>
              <w:jc w:val="right"/>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Del 27/05</w:t>
            </w:r>
          </w:p>
        </w:tc>
        <w:tc>
          <w:tcPr>
            <w:tcW w:w="1112" w:type="dxa"/>
            <w:tcBorders>
              <w:top w:val="nil"/>
              <w:left w:val="nil"/>
              <w:bottom w:val="single" w:sz="4" w:space="0" w:color="auto"/>
              <w:right w:val="single" w:sz="4" w:space="0" w:color="auto"/>
            </w:tcBorders>
            <w:shd w:val="clear" w:color="auto" w:fill="auto"/>
            <w:noWrap/>
            <w:vAlign w:val="bottom"/>
            <w:hideMark/>
          </w:tcPr>
          <w:p w14:paraId="24B84C85"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835</w:t>
            </w:r>
          </w:p>
        </w:tc>
        <w:tc>
          <w:tcPr>
            <w:tcW w:w="1241" w:type="dxa"/>
            <w:tcBorders>
              <w:top w:val="nil"/>
              <w:left w:val="nil"/>
              <w:bottom w:val="single" w:sz="4" w:space="0" w:color="auto"/>
              <w:right w:val="single" w:sz="4" w:space="0" w:color="auto"/>
            </w:tcBorders>
            <w:shd w:val="clear" w:color="auto" w:fill="auto"/>
            <w:noWrap/>
            <w:vAlign w:val="bottom"/>
            <w:hideMark/>
          </w:tcPr>
          <w:p w14:paraId="4D5C5FA9"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171</w:t>
            </w:r>
          </w:p>
        </w:tc>
        <w:tc>
          <w:tcPr>
            <w:tcW w:w="1178" w:type="dxa"/>
            <w:tcBorders>
              <w:top w:val="nil"/>
              <w:left w:val="nil"/>
              <w:bottom w:val="single" w:sz="4" w:space="0" w:color="auto"/>
              <w:right w:val="single" w:sz="4" w:space="0" w:color="auto"/>
            </w:tcBorders>
            <w:shd w:val="clear" w:color="auto" w:fill="auto"/>
            <w:noWrap/>
            <w:vAlign w:val="bottom"/>
            <w:hideMark/>
          </w:tcPr>
          <w:p w14:paraId="6BCEABF6"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88</w:t>
            </w:r>
          </w:p>
        </w:tc>
        <w:tc>
          <w:tcPr>
            <w:tcW w:w="1304" w:type="dxa"/>
            <w:tcBorders>
              <w:top w:val="nil"/>
              <w:left w:val="nil"/>
              <w:bottom w:val="single" w:sz="4" w:space="0" w:color="auto"/>
              <w:right w:val="single" w:sz="4" w:space="0" w:color="auto"/>
            </w:tcBorders>
            <w:shd w:val="clear" w:color="auto" w:fill="auto"/>
            <w:noWrap/>
            <w:vAlign w:val="bottom"/>
            <w:hideMark/>
          </w:tcPr>
          <w:p w14:paraId="72A7E6D6"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c>
          <w:tcPr>
            <w:tcW w:w="973" w:type="dxa"/>
            <w:tcBorders>
              <w:top w:val="nil"/>
              <w:left w:val="nil"/>
              <w:bottom w:val="single" w:sz="4" w:space="0" w:color="auto"/>
              <w:right w:val="single" w:sz="8" w:space="0" w:color="auto"/>
            </w:tcBorders>
            <w:shd w:val="clear" w:color="auto" w:fill="auto"/>
            <w:noWrap/>
            <w:vAlign w:val="bottom"/>
            <w:hideMark/>
          </w:tcPr>
          <w:p w14:paraId="2E4FA44B"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1097</w:t>
            </w:r>
          </w:p>
        </w:tc>
      </w:tr>
      <w:tr w:rsidR="0098564E" w:rsidRPr="0098564E" w14:paraId="765048E4"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06F3A96A" w14:textId="77777777"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Nuevos</w:t>
            </w:r>
          </w:p>
        </w:tc>
        <w:tc>
          <w:tcPr>
            <w:tcW w:w="1112" w:type="dxa"/>
            <w:tcBorders>
              <w:top w:val="nil"/>
              <w:left w:val="nil"/>
              <w:bottom w:val="single" w:sz="4" w:space="0" w:color="auto"/>
              <w:right w:val="single" w:sz="4" w:space="0" w:color="auto"/>
            </w:tcBorders>
            <w:shd w:val="clear" w:color="auto" w:fill="auto"/>
            <w:noWrap/>
            <w:vAlign w:val="bottom"/>
            <w:hideMark/>
          </w:tcPr>
          <w:p w14:paraId="4CB700FA"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c>
          <w:tcPr>
            <w:tcW w:w="1241" w:type="dxa"/>
            <w:tcBorders>
              <w:top w:val="nil"/>
              <w:left w:val="nil"/>
              <w:bottom w:val="single" w:sz="4" w:space="0" w:color="auto"/>
              <w:right w:val="single" w:sz="4" w:space="0" w:color="auto"/>
            </w:tcBorders>
            <w:shd w:val="clear" w:color="auto" w:fill="auto"/>
            <w:noWrap/>
            <w:vAlign w:val="bottom"/>
            <w:hideMark/>
          </w:tcPr>
          <w:p w14:paraId="23AD5CE0"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4CD0BFFC"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7F6212BD"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7075E7F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r>
      <w:tr w:rsidR="0098564E" w:rsidRPr="0098564E" w14:paraId="43359C80"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01093729" w14:textId="02C56D35"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Cambio de Categoría AD a AC</w:t>
            </w:r>
          </w:p>
        </w:tc>
        <w:tc>
          <w:tcPr>
            <w:tcW w:w="1112" w:type="dxa"/>
            <w:tcBorders>
              <w:top w:val="nil"/>
              <w:left w:val="nil"/>
              <w:bottom w:val="single" w:sz="4" w:space="0" w:color="auto"/>
              <w:right w:val="single" w:sz="4" w:space="0" w:color="auto"/>
            </w:tcBorders>
            <w:shd w:val="clear" w:color="auto" w:fill="auto"/>
            <w:noWrap/>
            <w:vAlign w:val="bottom"/>
            <w:hideMark/>
          </w:tcPr>
          <w:p w14:paraId="5995DBC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51CA6B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173404AF"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41A47761"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5D849ADB"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r>
      <w:tr w:rsidR="0098564E" w:rsidRPr="0098564E" w14:paraId="77199D44"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7AC1A546" w14:textId="45E324EF"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Cambio de Categoría AC a AD</w:t>
            </w:r>
          </w:p>
        </w:tc>
        <w:tc>
          <w:tcPr>
            <w:tcW w:w="1112" w:type="dxa"/>
            <w:tcBorders>
              <w:top w:val="nil"/>
              <w:left w:val="nil"/>
              <w:bottom w:val="single" w:sz="4" w:space="0" w:color="auto"/>
              <w:right w:val="single" w:sz="4" w:space="0" w:color="auto"/>
            </w:tcBorders>
            <w:shd w:val="clear" w:color="auto" w:fill="auto"/>
            <w:noWrap/>
            <w:vAlign w:val="bottom"/>
            <w:hideMark/>
          </w:tcPr>
          <w:p w14:paraId="71EE7945"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4AF3C3B"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31A6A07D"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6067BB51"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0689FF7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r>
      <w:tr w:rsidR="0098564E" w:rsidRPr="0098564E" w14:paraId="6F11CA57"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2CB32647" w14:textId="1FB0EBD0"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Cambio de Categoría Vitalicios</w:t>
            </w:r>
          </w:p>
        </w:tc>
        <w:tc>
          <w:tcPr>
            <w:tcW w:w="1112" w:type="dxa"/>
            <w:tcBorders>
              <w:top w:val="nil"/>
              <w:left w:val="nil"/>
              <w:bottom w:val="single" w:sz="4" w:space="0" w:color="auto"/>
              <w:right w:val="single" w:sz="4" w:space="0" w:color="auto"/>
            </w:tcBorders>
            <w:shd w:val="clear" w:color="auto" w:fill="auto"/>
            <w:noWrap/>
            <w:vAlign w:val="bottom"/>
            <w:hideMark/>
          </w:tcPr>
          <w:p w14:paraId="6FD02CE9"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057CC8D"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634EF1E5"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66A2D2A1"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0F774EAC"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r>
      <w:tr w:rsidR="0098564E" w:rsidRPr="0098564E" w14:paraId="2161C043"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188C4BBE" w14:textId="77777777"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Renuncias</w:t>
            </w:r>
          </w:p>
        </w:tc>
        <w:tc>
          <w:tcPr>
            <w:tcW w:w="1112" w:type="dxa"/>
            <w:tcBorders>
              <w:top w:val="nil"/>
              <w:left w:val="nil"/>
              <w:bottom w:val="single" w:sz="4" w:space="0" w:color="auto"/>
              <w:right w:val="single" w:sz="4" w:space="0" w:color="auto"/>
            </w:tcBorders>
            <w:shd w:val="clear" w:color="auto" w:fill="auto"/>
            <w:noWrap/>
            <w:vAlign w:val="bottom"/>
            <w:hideMark/>
          </w:tcPr>
          <w:p w14:paraId="59426D4C"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c>
          <w:tcPr>
            <w:tcW w:w="1241" w:type="dxa"/>
            <w:tcBorders>
              <w:top w:val="nil"/>
              <w:left w:val="nil"/>
              <w:bottom w:val="single" w:sz="4" w:space="0" w:color="auto"/>
              <w:right w:val="single" w:sz="4" w:space="0" w:color="auto"/>
            </w:tcBorders>
            <w:shd w:val="clear" w:color="auto" w:fill="auto"/>
            <w:noWrap/>
            <w:vAlign w:val="bottom"/>
            <w:hideMark/>
          </w:tcPr>
          <w:p w14:paraId="6467DC11"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7F7261BF"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621CD9F7"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07E2C30F"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r>
      <w:tr w:rsidR="0098564E" w:rsidRPr="0098564E" w14:paraId="602C0DF8"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3E198B74" w14:textId="77777777"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Fallecidos</w:t>
            </w:r>
          </w:p>
        </w:tc>
        <w:tc>
          <w:tcPr>
            <w:tcW w:w="1112" w:type="dxa"/>
            <w:tcBorders>
              <w:top w:val="nil"/>
              <w:left w:val="nil"/>
              <w:bottom w:val="single" w:sz="4" w:space="0" w:color="auto"/>
              <w:right w:val="single" w:sz="4" w:space="0" w:color="auto"/>
            </w:tcBorders>
            <w:shd w:val="clear" w:color="auto" w:fill="auto"/>
            <w:noWrap/>
            <w:vAlign w:val="bottom"/>
            <w:hideMark/>
          </w:tcPr>
          <w:p w14:paraId="7507B50F"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43B9EB1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4E7BFDA9"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05BF1A5C"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0F62E65C"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r>
      <w:tr w:rsidR="0098564E" w:rsidRPr="0098564E" w14:paraId="236CBE1F" w14:textId="77777777" w:rsidTr="00E75F6E">
        <w:trPr>
          <w:trHeight w:val="29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1520C5ED" w14:textId="77777777" w:rsidR="0098564E" w:rsidRPr="0098564E" w:rsidRDefault="0098564E" w:rsidP="0098564E">
            <w:pPr>
              <w:spacing w:after="0" w:line="240" w:lineRule="auto"/>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Cesantes</w:t>
            </w:r>
          </w:p>
        </w:tc>
        <w:tc>
          <w:tcPr>
            <w:tcW w:w="1112" w:type="dxa"/>
            <w:tcBorders>
              <w:top w:val="nil"/>
              <w:left w:val="nil"/>
              <w:bottom w:val="single" w:sz="4" w:space="0" w:color="auto"/>
              <w:right w:val="single" w:sz="4" w:space="0" w:color="auto"/>
            </w:tcBorders>
            <w:shd w:val="clear" w:color="auto" w:fill="auto"/>
            <w:noWrap/>
            <w:vAlign w:val="bottom"/>
            <w:hideMark/>
          </w:tcPr>
          <w:p w14:paraId="2555DEFB"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A57FA67"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178" w:type="dxa"/>
            <w:tcBorders>
              <w:top w:val="nil"/>
              <w:left w:val="nil"/>
              <w:bottom w:val="single" w:sz="4" w:space="0" w:color="auto"/>
              <w:right w:val="single" w:sz="4" w:space="0" w:color="auto"/>
            </w:tcBorders>
            <w:shd w:val="clear" w:color="auto" w:fill="auto"/>
            <w:noWrap/>
            <w:vAlign w:val="bottom"/>
            <w:hideMark/>
          </w:tcPr>
          <w:p w14:paraId="4C2E3C9A"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1304" w:type="dxa"/>
            <w:tcBorders>
              <w:top w:val="nil"/>
              <w:left w:val="nil"/>
              <w:bottom w:val="single" w:sz="4" w:space="0" w:color="auto"/>
              <w:right w:val="single" w:sz="4" w:space="0" w:color="auto"/>
            </w:tcBorders>
            <w:shd w:val="clear" w:color="auto" w:fill="auto"/>
            <w:noWrap/>
            <w:vAlign w:val="bottom"/>
            <w:hideMark/>
          </w:tcPr>
          <w:p w14:paraId="24D7AB1A"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c>
          <w:tcPr>
            <w:tcW w:w="973" w:type="dxa"/>
            <w:tcBorders>
              <w:top w:val="nil"/>
              <w:left w:val="nil"/>
              <w:bottom w:val="single" w:sz="4" w:space="0" w:color="auto"/>
              <w:right w:val="single" w:sz="8" w:space="0" w:color="auto"/>
            </w:tcBorders>
            <w:shd w:val="clear" w:color="auto" w:fill="auto"/>
            <w:noWrap/>
            <w:vAlign w:val="bottom"/>
            <w:hideMark/>
          </w:tcPr>
          <w:p w14:paraId="00CBBF0B"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 </w:t>
            </w:r>
          </w:p>
        </w:tc>
      </w:tr>
      <w:tr w:rsidR="0098564E" w:rsidRPr="0098564E" w14:paraId="0888CCAE" w14:textId="77777777" w:rsidTr="00E75F6E">
        <w:trPr>
          <w:trHeight w:val="313"/>
          <w:jc w:val="center"/>
        </w:trPr>
        <w:tc>
          <w:tcPr>
            <w:tcW w:w="3109" w:type="dxa"/>
            <w:tcBorders>
              <w:top w:val="nil"/>
              <w:left w:val="single" w:sz="8" w:space="0" w:color="auto"/>
              <w:bottom w:val="single" w:sz="8" w:space="0" w:color="auto"/>
              <w:right w:val="single" w:sz="4" w:space="0" w:color="auto"/>
            </w:tcBorders>
            <w:shd w:val="clear" w:color="auto" w:fill="auto"/>
            <w:noWrap/>
            <w:vAlign w:val="bottom"/>
            <w:hideMark/>
          </w:tcPr>
          <w:p w14:paraId="1DC67CCA" w14:textId="77777777" w:rsidR="0098564E" w:rsidRPr="0098564E" w:rsidRDefault="0098564E" w:rsidP="0098564E">
            <w:pPr>
              <w:spacing w:after="0" w:line="240" w:lineRule="auto"/>
              <w:jc w:val="right"/>
              <w:rPr>
                <w:rFonts w:ascii="Arial" w:eastAsia="Times New Roman" w:hAnsi="Arial" w:cs="Arial"/>
                <w:b/>
                <w:bCs/>
                <w:kern w:val="0"/>
                <w:sz w:val="20"/>
                <w:szCs w:val="20"/>
                <w:lang w:eastAsia="es-AR"/>
                <w14:ligatures w14:val="none"/>
              </w:rPr>
            </w:pPr>
            <w:r w:rsidRPr="0098564E">
              <w:rPr>
                <w:rFonts w:ascii="Arial" w:eastAsia="Times New Roman" w:hAnsi="Arial" w:cs="Arial"/>
                <w:b/>
                <w:bCs/>
                <w:kern w:val="0"/>
                <w:sz w:val="20"/>
                <w:szCs w:val="20"/>
                <w:lang w:eastAsia="es-AR"/>
                <w14:ligatures w14:val="none"/>
              </w:rPr>
              <w:t>Al 10/06</w:t>
            </w:r>
          </w:p>
        </w:tc>
        <w:tc>
          <w:tcPr>
            <w:tcW w:w="1112" w:type="dxa"/>
            <w:tcBorders>
              <w:top w:val="nil"/>
              <w:left w:val="nil"/>
              <w:bottom w:val="single" w:sz="8" w:space="0" w:color="auto"/>
              <w:right w:val="single" w:sz="4" w:space="0" w:color="auto"/>
            </w:tcBorders>
            <w:shd w:val="clear" w:color="auto" w:fill="auto"/>
            <w:noWrap/>
            <w:vAlign w:val="bottom"/>
            <w:hideMark/>
          </w:tcPr>
          <w:p w14:paraId="62AE01F9"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835</w:t>
            </w:r>
          </w:p>
        </w:tc>
        <w:tc>
          <w:tcPr>
            <w:tcW w:w="1241" w:type="dxa"/>
            <w:tcBorders>
              <w:top w:val="nil"/>
              <w:left w:val="nil"/>
              <w:bottom w:val="single" w:sz="8" w:space="0" w:color="auto"/>
              <w:right w:val="single" w:sz="4" w:space="0" w:color="auto"/>
            </w:tcBorders>
            <w:shd w:val="clear" w:color="auto" w:fill="auto"/>
            <w:noWrap/>
            <w:vAlign w:val="bottom"/>
            <w:hideMark/>
          </w:tcPr>
          <w:p w14:paraId="488E9293"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171</w:t>
            </w:r>
          </w:p>
        </w:tc>
        <w:tc>
          <w:tcPr>
            <w:tcW w:w="1178" w:type="dxa"/>
            <w:tcBorders>
              <w:top w:val="nil"/>
              <w:left w:val="nil"/>
              <w:bottom w:val="single" w:sz="8" w:space="0" w:color="auto"/>
              <w:right w:val="single" w:sz="4" w:space="0" w:color="auto"/>
            </w:tcBorders>
            <w:shd w:val="clear" w:color="auto" w:fill="auto"/>
            <w:noWrap/>
            <w:vAlign w:val="bottom"/>
            <w:hideMark/>
          </w:tcPr>
          <w:p w14:paraId="2099DCC8"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88</w:t>
            </w:r>
          </w:p>
        </w:tc>
        <w:tc>
          <w:tcPr>
            <w:tcW w:w="1304" w:type="dxa"/>
            <w:tcBorders>
              <w:top w:val="nil"/>
              <w:left w:val="nil"/>
              <w:bottom w:val="single" w:sz="8" w:space="0" w:color="auto"/>
              <w:right w:val="single" w:sz="4" w:space="0" w:color="auto"/>
            </w:tcBorders>
            <w:shd w:val="clear" w:color="auto" w:fill="auto"/>
            <w:noWrap/>
            <w:vAlign w:val="bottom"/>
            <w:hideMark/>
          </w:tcPr>
          <w:p w14:paraId="49B7B428"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3</w:t>
            </w:r>
          </w:p>
        </w:tc>
        <w:tc>
          <w:tcPr>
            <w:tcW w:w="973" w:type="dxa"/>
            <w:tcBorders>
              <w:top w:val="nil"/>
              <w:left w:val="nil"/>
              <w:bottom w:val="single" w:sz="8" w:space="0" w:color="auto"/>
              <w:right w:val="single" w:sz="8" w:space="0" w:color="auto"/>
            </w:tcBorders>
            <w:shd w:val="clear" w:color="auto" w:fill="auto"/>
            <w:noWrap/>
            <w:vAlign w:val="bottom"/>
            <w:hideMark/>
          </w:tcPr>
          <w:p w14:paraId="278731A8" w14:textId="77777777" w:rsidR="0098564E" w:rsidRPr="0098564E" w:rsidRDefault="0098564E" w:rsidP="0098564E">
            <w:pPr>
              <w:spacing w:after="0" w:line="240" w:lineRule="auto"/>
              <w:jc w:val="center"/>
              <w:rPr>
                <w:rFonts w:ascii="Arial" w:eastAsia="Times New Roman" w:hAnsi="Arial" w:cs="Arial"/>
                <w:kern w:val="0"/>
                <w:sz w:val="20"/>
                <w:szCs w:val="20"/>
                <w:lang w:eastAsia="es-AR"/>
                <w14:ligatures w14:val="none"/>
              </w:rPr>
            </w:pPr>
            <w:r w:rsidRPr="0098564E">
              <w:rPr>
                <w:rFonts w:ascii="Arial" w:eastAsia="Times New Roman" w:hAnsi="Arial" w:cs="Arial"/>
                <w:kern w:val="0"/>
                <w:sz w:val="20"/>
                <w:szCs w:val="20"/>
                <w:lang w:eastAsia="es-AR"/>
                <w14:ligatures w14:val="none"/>
              </w:rPr>
              <w:t>1097</w:t>
            </w:r>
          </w:p>
        </w:tc>
      </w:tr>
    </w:tbl>
    <w:p w14:paraId="1E687A6A" w14:textId="77777777" w:rsidR="007D558F" w:rsidRDefault="007D558F" w:rsidP="001F3B00">
      <w:pPr>
        <w:spacing w:after="0"/>
        <w:jc w:val="both"/>
        <w:rPr>
          <w:lang w:val="es-ES"/>
        </w:rPr>
      </w:pPr>
    </w:p>
    <w:p w14:paraId="4B316E14" w14:textId="77777777" w:rsidR="00A866F3" w:rsidRPr="001F3B00" w:rsidRDefault="00A866F3" w:rsidP="001F3B00">
      <w:pPr>
        <w:spacing w:after="0"/>
        <w:jc w:val="both"/>
        <w:rPr>
          <w:lang w:val="es-ES"/>
        </w:rPr>
      </w:pPr>
    </w:p>
    <w:p w14:paraId="3530846D" w14:textId="20D55356" w:rsidR="00B353B6" w:rsidRPr="001F0ED2" w:rsidRDefault="00971E21">
      <w:pPr>
        <w:pStyle w:val="Prrafodelista"/>
        <w:numPr>
          <w:ilvl w:val="0"/>
          <w:numId w:val="1"/>
        </w:numPr>
        <w:jc w:val="both"/>
        <w:rPr>
          <w:lang w:val="es-ES"/>
        </w:rPr>
      </w:pPr>
      <w:r>
        <w:rPr>
          <w:b/>
          <w:bCs/>
          <w:lang w:val="es-ES"/>
        </w:rPr>
        <w:t>Palermo 2024</w:t>
      </w:r>
      <w:r w:rsidR="00B353B6" w:rsidRPr="001F0ED2">
        <w:rPr>
          <w:b/>
          <w:bCs/>
          <w:lang w:val="es-ES"/>
        </w:rPr>
        <w:t>:</w:t>
      </w:r>
    </w:p>
    <w:p w14:paraId="31E3652A" w14:textId="376D5854" w:rsidR="00DA2814" w:rsidRDefault="00DA2814" w:rsidP="00454ABB">
      <w:pPr>
        <w:pStyle w:val="Prrafodelista"/>
        <w:numPr>
          <w:ilvl w:val="0"/>
          <w:numId w:val="25"/>
        </w:numPr>
        <w:spacing w:after="0"/>
        <w:ind w:left="1276"/>
        <w:jc w:val="both"/>
        <w:rPr>
          <w:lang w:val="es-ES"/>
        </w:rPr>
      </w:pPr>
      <w:r w:rsidRPr="00DA2814">
        <w:rPr>
          <w:lang w:val="es-ES"/>
        </w:rPr>
        <w:t>El total de animales pre inscriptos en Palermo es de 149 reproductores y 13 castrados, de los cuales hay dos animales de Agropecuaria Vidal que están inhibidos por la Jura del Sr. Felipe Jose Ballester.</w:t>
      </w:r>
    </w:p>
    <w:p w14:paraId="62D1579B" w14:textId="5B2AA952" w:rsidR="004167F8" w:rsidRDefault="004167F8" w:rsidP="00454ABB">
      <w:pPr>
        <w:pStyle w:val="Prrafodelista"/>
        <w:numPr>
          <w:ilvl w:val="0"/>
          <w:numId w:val="25"/>
        </w:numPr>
        <w:spacing w:after="0"/>
        <w:ind w:left="1276"/>
        <w:jc w:val="both"/>
        <w:rPr>
          <w:lang w:val="es-ES"/>
        </w:rPr>
      </w:pPr>
      <w:r>
        <w:rPr>
          <w:lang w:val="es-ES"/>
        </w:rPr>
        <w:t xml:space="preserve">Remate Palermo: en la semana se realizará una reunión con los expositores de morfología que hicieron pre inscripción a Palermo para contarles la propuesta planteada en la reunión anterior, de realizar el remate junto con El Rincón y Saenz Valiente </w:t>
      </w:r>
      <w:proofErr w:type="spellStart"/>
      <w:r>
        <w:rPr>
          <w:lang w:val="es-ES"/>
        </w:rPr>
        <w:t>Bullrich</w:t>
      </w:r>
      <w:proofErr w:type="spellEnd"/>
      <w:r>
        <w:rPr>
          <w:lang w:val="es-ES"/>
        </w:rPr>
        <w:t xml:space="preserve"> para avanzar con la propuesta del material fílmico a cargo de la ACCC, </w:t>
      </w:r>
      <w:proofErr w:type="spellStart"/>
      <w:r>
        <w:rPr>
          <w:lang w:val="es-ES"/>
        </w:rPr>
        <w:t>asi</w:t>
      </w:r>
      <w:proofErr w:type="spellEnd"/>
      <w:r>
        <w:rPr>
          <w:lang w:val="es-ES"/>
        </w:rPr>
        <w:t xml:space="preserve"> </w:t>
      </w:r>
      <w:proofErr w:type="spellStart"/>
      <w:r>
        <w:rPr>
          <w:lang w:val="es-ES"/>
        </w:rPr>
        <w:t>despues</w:t>
      </w:r>
      <w:proofErr w:type="spellEnd"/>
      <w:r>
        <w:rPr>
          <w:lang w:val="es-ES"/>
        </w:rPr>
        <w:t xml:space="preserve"> de la reunión veremos si hay masa de venta para </w:t>
      </w:r>
      <w:proofErr w:type="spellStart"/>
      <w:r>
        <w:rPr>
          <w:lang w:val="es-ES"/>
        </w:rPr>
        <w:t>traccionar</w:t>
      </w:r>
      <w:proofErr w:type="spellEnd"/>
      <w:r>
        <w:rPr>
          <w:lang w:val="es-ES"/>
        </w:rPr>
        <w:t xml:space="preserve"> el remate.</w:t>
      </w:r>
    </w:p>
    <w:p w14:paraId="6DF9731A" w14:textId="77777777" w:rsidR="00140D46" w:rsidRDefault="009074FE" w:rsidP="004A49DA">
      <w:pPr>
        <w:pStyle w:val="Prrafodelista"/>
        <w:numPr>
          <w:ilvl w:val="0"/>
          <w:numId w:val="25"/>
        </w:numPr>
        <w:spacing w:after="0"/>
        <w:ind w:left="1276"/>
        <w:jc w:val="both"/>
        <w:rPr>
          <w:lang w:val="es-ES"/>
        </w:rPr>
      </w:pPr>
      <w:r w:rsidRPr="00140D46">
        <w:rPr>
          <w:lang w:val="es-ES"/>
        </w:rPr>
        <w:t>Cóctel Palermo: Los socios tendrán bonificada la entrada al coctel y los invitados tendrán un costo de $</w:t>
      </w:r>
      <w:r w:rsidR="0089435F" w:rsidRPr="00140D46">
        <w:rPr>
          <w:lang w:val="es-ES"/>
        </w:rPr>
        <w:t>4</w:t>
      </w:r>
      <w:r w:rsidRPr="00140D46">
        <w:rPr>
          <w:lang w:val="es-ES"/>
        </w:rPr>
        <w:t xml:space="preserve">0.000 aproximadamente que se podrá abonar en hasta </w:t>
      </w:r>
      <w:r w:rsidR="0089435F" w:rsidRPr="00140D46">
        <w:rPr>
          <w:lang w:val="es-ES"/>
        </w:rPr>
        <w:t>4</w:t>
      </w:r>
      <w:r w:rsidRPr="00140D46">
        <w:rPr>
          <w:lang w:val="es-ES"/>
        </w:rPr>
        <w:t xml:space="preserve"> cuotas. </w:t>
      </w:r>
    </w:p>
    <w:p w14:paraId="2341CEF9" w14:textId="6915375A" w:rsidR="009074FE" w:rsidRPr="00140D46" w:rsidRDefault="009074FE" w:rsidP="00140D46">
      <w:pPr>
        <w:pStyle w:val="Prrafodelista"/>
        <w:spacing w:after="0"/>
        <w:ind w:left="1276"/>
        <w:jc w:val="both"/>
        <w:rPr>
          <w:lang w:val="es-ES"/>
        </w:rPr>
      </w:pPr>
      <w:r w:rsidRPr="00140D46">
        <w:rPr>
          <w:lang w:val="es-ES"/>
        </w:rPr>
        <w:t>Se aprueba la propuesta.</w:t>
      </w:r>
    </w:p>
    <w:p w14:paraId="5A453C25" w14:textId="77777777" w:rsidR="00E75F6E" w:rsidRDefault="00E75F6E" w:rsidP="009074FE">
      <w:pPr>
        <w:pStyle w:val="Prrafodelista"/>
        <w:spacing w:after="0"/>
        <w:ind w:left="1276"/>
        <w:jc w:val="both"/>
        <w:rPr>
          <w:lang w:val="es-ES"/>
        </w:rPr>
      </w:pPr>
    </w:p>
    <w:p w14:paraId="63F32897" w14:textId="7F56D0BF" w:rsidR="009074FE" w:rsidRDefault="009074FE" w:rsidP="009074FE">
      <w:pPr>
        <w:pStyle w:val="Prrafodelista"/>
        <w:numPr>
          <w:ilvl w:val="0"/>
          <w:numId w:val="25"/>
        </w:numPr>
        <w:spacing w:after="0"/>
        <w:ind w:left="1276"/>
        <w:jc w:val="both"/>
        <w:rPr>
          <w:lang w:val="es-ES"/>
        </w:rPr>
      </w:pPr>
      <w:r>
        <w:rPr>
          <w:lang w:val="es-ES"/>
        </w:rPr>
        <w:t xml:space="preserve">Intervención del pabellón 8: </w:t>
      </w:r>
      <w:proofErr w:type="spellStart"/>
      <w:r>
        <w:rPr>
          <w:lang w:val="es-ES"/>
        </w:rPr>
        <w:t>como</w:t>
      </w:r>
      <w:proofErr w:type="spellEnd"/>
      <w:r>
        <w:rPr>
          <w:lang w:val="es-ES"/>
        </w:rPr>
        <w:t xml:space="preserve"> vamos a tener el pabellón completo con caballos criollos, estamos realizando un </w:t>
      </w:r>
      <w:proofErr w:type="spellStart"/>
      <w:r>
        <w:rPr>
          <w:lang w:val="es-ES"/>
        </w:rPr>
        <w:t>render</w:t>
      </w:r>
      <w:proofErr w:type="spellEnd"/>
      <w:r>
        <w:rPr>
          <w:lang w:val="es-ES"/>
        </w:rPr>
        <w:t xml:space="preserve"> para presentarlo a la SRA para que nos apruebe el proyecto y a su vez, solicitar presupuestos para analizar el costo.</w:t>
      </w:r>
    </w:p>
    <w:p w14:paraId="6FD38D26" w14:textId="77777777" w:rsidR="00E75F6E" w:rsidRDefault="00E75F6E" w:rsidP="00E75F6E">
      <w:pPr>
        <w:pStyle w:val="Prrafodelista"/>
        <w:spacing w:after="0"/>
        <w:ind w:left="1276"/>
        <w:jc w:val="both"/>
        <w:rPr>
          <w:lang w:val="es-ES"/>
        </w:rPr>
      </w:pPr>
    </w:p>
    <w:p w14:paraId="786518A2" w14:textId="3CB6A359" w:rsidR="009074FE" w:rsidRDefault="009074FE" w:rsidP="009074FE">
      <w:pPr>
        <w:pStyle w:val="Prrafodelista"/>
        <w:numPr>
          <w:ilvl w:val="0"/>
          <w:numId w:val="25"/>
        </w:numPr>
        <w:spacing w:after="0"/>
        <w:ind w:left="1276"/>
        <w:jc w:val="both"/>
        <w:rPr>
          <w:lang w:val="es-ES"/>
        </w:rPr>
      </w:pPr>
      <w:r>
        <w:rPr>
          <w:lang w:val="es-ES"/>
        </w:rPr>
        <w:t>Entrega de Caballos Criollos al Escuadrón Riobamba: Se entregarán los animales que donaron los socios a los Granaderos</w:t>
      </w:r>
      <w:r w:rsidR="00385ADC">
        <w:rPr>
          <w:lang w:val="es-ES"/>
        </w:rPr>
        <w:t xml:space="preserve"> luego de la Final Nacional de Aparte Campero y antes de la Copa Especial de Rodeos en Pista Central de Palermo.</w:t>
      </w:r>
      <w:r w:rsidR="005A39FD">
        <w:rPr>
          <w:lang w:val="es-ES"/>
        </w:rPr>
        <w:t xml:space="preserve"> Como parte de este acto de entrega se realizará el Carrusel y la entrega de la transferencia de los animales con un representante de la Cabaña que donó los animales.</w:t>
      </w:r>
    </w:p>
    <w:p w14:paraId="4477A046" w14:textId="77777777" w:rsidR="00E75F6E" w:rsidRPr="00DA2814" w:rsidRDefault="00E75F6E" w:rsidP="00E75F6E">
      <w:pPr>
        <w:pStyle w:val="Prrafodelista"/>
        <w:spacing w:after="0"/>
        <w:ind w:left="1276"/>
        <w:jc w:val="both"/>
        <w:rPr>
          <w:lang w:val="es-ES"/>
        </w:rPr>
      </w:pPr>
    </w:p>
    <w:p w14:paraId="12589F53" w14:textId="69BDC3CA" w:rsidR="00982268" w:rsidRDefault="005A39FD" w:rsidP="009074FE">
      <w:pPr>
        <w:pStyle w:val="Prrafodelista"/>
        <w:numPr>
          <w:ilvl w:val="0"/>
          <w:numId w:val="25"/>
        </w:numPr>
        <w:spacing w:after="0"/>
        <w:ind w:left="1276"/>
        <w:jc w:val="both"/>
        <w:rPr>
          <w:lang w:val="es-ES"/>
        </w:rPr>
      </w:pPr>
      <w:r>
        <w:rPr>
          <w:lang w:val="es-ES"/>
        </w:rPr>
        <w:t xml:space="preserve">Entrega de premios particulares Palermo 2024: la idea es reflotar la entrega del premio Emilio Solanet, se está empezando a trabajar con el personal de la administración en el sistema para que sea más ágil el control </w:t>
      </w:r>
      <w:r w:rsidR="00C90C24">
        <w:rPr>
          <w:lang w:val="es-ES"/>
        </w:rPr>
        <w:t>de este</w:t>
      </w:r>
      <w:r>
        <w:rPr>
          <w:lang w:val="es-ES"/>
        </w:rPr>
        <w:t>.</w:t>
      </w:r>
    </w:p>
    <w:p w14:paraId="353D013C" w14:textId="77777777" w:rsidR="00E75F6E" w:rsidRDefault="00E75F6E" w:rsidP="0089435F">
      <w:pPr>
        <w:pStyle w:val="Prrafodelista"/>
        <w:ind w:left="1276"/>
        <w:jc w:val="both"/>
        <w:rPr>
          <w:lang w:val="es-ES"/>
        </w:rPr>
      </w:pPr>
    </w:p>
    <w:p w14:paraId="061C85C5" w14:textId="77777777" w:rsidR="00FB4C66" w:rsidRDefault="00FB4C66" w:rsidP="00AE490A">
      <w:pPr>
        <w:pStyle w:val="Prrafodelista"/>
        <w:jc w:val="both"/>
        <w:rPr>
          <w:lang w:val="es-ES"/>
        </w:rPr>
      </w:pPr>
    </w:p>
    <w:p w14:paraId="6AF67770" w14:textId="524AA39F" w:rsidR="00FA47C3" w:rsidRPr="00FA47C3" w:rsidRDefault="00546777"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Exposiciones</w:t>
      </w:r>
      <w:r w:rsidR="00FA47C3">
        <w:rPr>
          <w:b/>
          <w:bCs/>
          <w:lang w:val="es-ES"/>
        </w:rPr>
        <w:t>:</w:t>
      </w:r>
    </w:p>
    <w:p w14:paraId="6048D4F3" w14:textId="55872A6F" w:rsidR="00EF5252" w:rsidRDefault="00546777" w:rsidP="00BF27E2">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Pr>
          <w:lang w:val="es-ES"/>
        </w:rPr>
        <w:t xml:space="preserve">El Sr. Marcos Cardini toma la palabra para comentar que </w:t>
      </w:r>
      <w:proofErr w:type="spellStart"/>
      <w:r>
        <w:rPr>
          <w:lang w:val="es-ES"/>
        </w:rPr>
        <w:t>intermanete</w:t>
      </w:r>
      <w:proofErr w:type="spellEnd"/>
      <w:r>
        <w:rPr>
          <w:lang w:val="es-ES"/>
        </w:rPr>
        <w:t xml:space="preserve"> en la comisión </w:t>
      </w:r>
      <w:proofErr w:type="spellStart"/>
      <w:r>
        <w:rPr>
          <w:lang w:val="es-ES"/>
        </w:rPr>
        <w:t>estan</w:t>
      </w:r>
      <w:proofErr w:type="spellEnd"/>
      <w:r>
        <w:rPr>
          <w:lang w:val="es-ES"/>
        </w:rPr>
        <w:t xml:space="preserve"> chequeando que no llegan los informes de los jurados de las exposiciones, y que en el reglamento General de Exposiciones dice que el que debe entregar el informe es el Comisario al Delegado, y este último a la comisión. Desde la Comisión estamos redactando la nueva propuesta para que el informe deba de ser </w:t>
      </w:r>
      <w:proofErr w:type="spellStart"/>
      <w:r>
        <w:rPr>
          <w:lang w:val="es-ES"/>
        </w:rPr>
        <w:t>on</w:t>
      </w:r>
      <w:proofErr w:type="spellEnd"/>
      <w:r>
        <w:rPr>
          <w:lang w:val="es-ES"/>
        </w:rPr>
        <w:t xml:space="preserve"> line desde el sistema de inscripciones.</w:t>
      </w:r>
      <w:r w:rsidR="001D5A92" w:rsidRPr="001D5A92">
        <w:rPr>
          <w:lang w:val="es-ES"/>
        </w:rPr>
        <w:t xml:space="preserve"> </w:t>
      </w:r>
    </w:p>
    <w:p w14:paraId="1C72C182" w14:textId="27087D68" w:rsidR="00BF27E2" w:rsidRDefault="00BF27E2" w:rsidP="00BF27E2">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Pr>
          <w:lang w:val="es-ES"/>
        </w:rPr>
        <w:t xml:space="preserve">Expo Nacional A – Salta: Estamos analizando la promoción y garantizar la participación máxima de criollos en la exposición Nacional. La idea es hacer una pre inscripción para evaluar la cantidad de animales que van a ir a Morfología. </w:t>
      </w:r>
    </w:p>
    <w:p w14:paraId="560949EC" w14:textId="61F8580F" w:rsidR="00BF27E2" w:rsidRDefault="00BF27E2" w:rsidP="00BF27E2">
      <w:pPr>
        <w:pStyle w:val="Prrafodelista"/>
        <w:widowControl w:val="0"/>
        <w:tabs>
          <w:tab w:val="left" w:pos="260"/>
        </w:tabs>
        <w:autoSpaceDE w:val="0"/>
        <w:autoSpaceDN w:val="0"/>
        <w:spacing w:before="180" w:after="0" w:line="261" w:lineRule="auto"/>
        <w:ind w:left="1418" w:right="119"/>
        <w:jc w:val="both"/>
        <w:rPr>
          <w:lang w:val="es-ES"/>
        </w:rPr>
      </w:pPr>
      <w:r>
        <w:rPr>
          <w:lang w:val="es-ES"/>
        </w:rPr>
        <w:t>Desde el Consejo Directivo se solicitó la colaboración para difundir y acompañar a la organización local y es en lo que se está trabajando.</w:t>
      </w:r>
    </w:p>
    <w:p w14:paraId="71E8B520" w14:textId="64C1AF4B" w:rsidR="00B130BB" w:rsidRDefault="00B130BB" w:rsidP="00BF27E2">
      <w:pPr>
        <w:pStyle w:val="Prrafodelista"/>
        <w:widowControl w:val="0"/>
        <w:tabs>
          <w:tab w:val="left" w:pos="260"/>
        </w:tabs>
        <w:autoSpaceDE w:val="0"/>
        <w:autoSpaceDN w:val="0"/>
        <w:spacing w:before="180" w:after="0" w:line="261" w:lineRule="auto"/>
        <w:ind w:left="1418" w:right="119"/>
        <w:jc w:val="both"/>
        <w:rPr>
          <w:lang w:val="es-ES"/>
        </w:rPr>
      </w:pPr>
      <w:r>
        <w:rPr>
          <w:lang w:val="es-ES"/>
        </w:rPr>
        <w:t>Desde las actividades funcionales y comisión de jóvenes ya se está empezando a trabajar para armar el equipo de colaboradores.</w:t>
      </w:r>
    </w:p>
    <w:p w14:paraId="128CD6EA"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48F54BC5"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173068DF"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617F28A5"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518B931F"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476C103D"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02B418AD" w14:textId="77777777" w:rsidR="00FB4C66" w:rsidRDefault="00FB4C66" w:rsidP="001D5A92">
      <w:pPr>
        <w:pStyle w:val="Prrafodelista"/>
        <w:widowControl w:val="0"/>
        <w:tabs>
          <w:tab w:val="left" w:pos="260"/>
        </w:tabs>
        <w:autoSpaceDE w:val="0"/>
        <w:autoSpaceDN w:val="0"/>
        <w:spacing w:before="180" w:after="0" w:line="261" w:lineRule="auto"/>
        <w:ind w:left="1418" w:right="119"/>
        <w:jc w:val="both"/>
        <w:rPr>
          <w:lang w:val="es-ES"/>
        </w:rPr>
      </w:pPr>
    </w:p>
    <w:p w14:paraId="563D1302" w14:textId="77777777" w:rsidR="00EF5252"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p>
    <w:p w14:paraId="3267391B" w14:textId="77777777" w:rsidR="0034649D" w:rsidRDefault="0034649D" w:rsidP="001D5A92">
      <w:pPr>
        <w:pStyle w:val="Prrafodelista"/>
        <w:widowControl w:val="0"/>
        <w:tabs>
          <w:tab w:val="left" w:pos="260"/>
        </w:tabs>
        <w:autoSpaceDE w:val="0"/>
        <w:autoSpaceDN w:val="0"/>
        <w:spacing w:before="180" w:after="0" w:line="261" w:lineRule="auto"/>
        <w:ind w:left="1418" w:right="119"/>
        <w:jc w:val="both"/>
        <w:rPr>
          <w:lang w:val="es-ES"/>
        </w:rPr>
      </w:pPr>
    </w:p>
    <w:p w14:paraId="060327D4" w14:textId="77777777" w:rsidR="00EF5252"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p>
    <w:p w14:paraId="2F1136E9" w14:textId="286BD493" w:rsidR="00945EF1" w:rsidRPr="002271D8" w:rsidRDefault="00D851FA" w:rsidP="00945EF1">
      <w:pPr>
        <w:pStyle w:val="Prrafodelista"/>
        <w:jc w:val="both"/>
        <w:rPr>
          <w:b/>
          <w:bCs/>
          <w:highlight w:val="yellow"/>
          <w:lang w:val="es-ES"/>
        </w:rPr>
      </w:pPr>
      <w:r w:rsidRPr="002271D8">
        <w:rPr>
          <w:b/>
          <w:bCs/>
          <w:highlight w:val="yellow"/>
          <w:lang w:val="es-ES"/>
        </w:rPr>
        <w:t>6</w:t>
      </w:r>
      <w:r w:rsidR="00145BED" w:rsidRPr="002271D8">
        <w:rPr>
          <w:b/>
          <w:bCs/>
          <w:highlight w:val="yellow"/>
          <w:lang w:val="es-ES"/>
        </w:rPr>
        <w:t xml:space="preserve">. </w:t>
      </w:r>
      <w:r w:rsidR="00056C5A">
        <w:rPr>
          <w:b/>
          <w:bCs/>
          <w:highlight w:val="yellow"/>
          <w:lang w:val="es-ES"/>
        </w:rPr>
        <w:t>Temario de Comisiones Funcionales</w:t>
      </w:r>
      <w:r w:rsidR="00945EF1" w:rsidRPr="002271D8">
        <w:rPr>
          <w:b/>
          <w:bCs/>
          <w:highlight w:val="yellow"/>
          <w:lang w:val="es-ES"/>
        </w:rPr>
        <w:t xml:space="preserve">: </w:t>
      </w:r>
    </w:p>
    <w:p w14:paraId="7FD3D233" w14:textId="782E1DA1" w:rsidR="00167AD4" w:rsidRPr="00172EAC" w:rsidRDefault="00056C5A" w:rsidP="00172EAC">
      <w:pPr>
        <w:pStyle w:val="Prrafodelista"/>
        <w:numPr>
          <w:ilvl w:val="0"/>
          <w:numId w:val="5"/>
        </w:numPr>
        <w:ind w:left="1843" w:hanging="567"/>
        <w:jc w:val="both"/>
        <w:rPr>
          <w:lang w:val="es-ES"/>
        </w:rPr>
      </w:pPr>
      <w:r w:rsidRPr="00172EAC">
        <w:rPr>
          <w:lang w:val="es-ES"/>
        </w:rPr>
        <w:t xml:space="preserve">Comisión de Resistencia: El Sr. Ignacio </w:t>
      </w:r>
      <w:proofErr w:type="spellStart"/>
      <w:r w:rsidRPr="00172EAC">
        <w:rPr>
          <w:lang w:val="es-ES"/>
        </w:rPr>
        <w:t>Bonfanti</w:t>
      </w:r>
      <w:proofErr w:type="spellEnd"/>
      <w:r w:rsidRPr="00172EAC">
        <w:rPr>
          <w:lang w:val="es-ES"/>
        </w:rPr>
        <w:t>, presidente de la comisión, toma la palabra para explicar la propuesta titulada “Triple Corona”</w:t>
      </w:r>
      <w:r w:rsidR="00167AD4" w:rsidRPr="00172EAC">
        <w:rPr>
          <w:lang w:val="es-ES"/>
        </w:rPr>
        <w:t xml:space="preserve"> </w:t>
      </w:r>
    </w:p>
    <w:p w14:paraId="4E0ABA14" w14:textId="62E24759" w:rsidR="00056C5A" w:rsidRPr="00056C5A" w:rsidRDefault="00056C5A" w:rsidP="00056C5A">
      <w:pPr>
        <w:pStyle w:val="Prrafodelista"/>
        <w:ind w:left="1832"/>
        <w:jc w:val="both"/>
        <w:rPr>
          <w:lang w:val="es-ES"/>
        </w:rPr>
      </w:pPr>
      <w:r w:rsidRPr="00056C5A">
        <w:rPr>
          <w:lang w:val="es-ES"/>
        </w:rPr>
        <w:t>Con el objetivo de busca</w:t>
      </w:r>
      <w:r>
        <w:rPr>
          <w:lang w:val="es-ES"/>
        </w:rPr>
        <w:t>r</w:t>
      </w:r>
      <w:r w:rsidRPr="00056C5A">
        <w:rPr>
          <w:lang w:val="es-ES"/>
        </w:rPr>
        <w:t xml:space="preserve"> el caballo integral y fortalecer y revalidar la importancia de algunas cualidades únicas del caballo criollo como son la rusticidad, la guapeza etc. y sin descuidar aspectos morfológicos y otras aptitudes funcionales es que </w:t>
      </w:r>
      <w:r>
        <w:rPr>
          <w:lang w:val="es-ES"/>
        </w:rPr>
        <w:t xml:space="preserve">desde la comisión </w:t>
      </w:r>
      <w:r w:rsidRPr="00056C5A">
        <w:rPr>
          <w:lang w:val="es-ES"/>
        </w:rPr>
        <w:t xml:space="preserve">proponer un premio especial o reconocimiento especial para aquel caballo que cumpla con obtener premio de campeonato en exposición A como Palermo (no necesariamente tiene que ser el gran campeón pero si pelear las filas de ese campeonato), Finalista de alguna prueba funcional como puede ser Rodeos, Felipe Z Ballester, Freno de Oro etc. (mismo criterio no necesariamente campeón de la disciplina pero si finalista A en las que hay categoría A y  B o finalista del último día en el freno) y finalmente finalista de la marcha JAL. </w:t>
      </w:r>
    </w:p>
    <w:p w14:paraId="0C91808A" w14:textId="77777777" w:rsidR="00056C5A" w:rsidRPr="00056C5A" w:rsidRDefault="00056C5A" w:rsidP="00056C5A">
      <w:pPr>
        <w:pStyle w:val="Prrafodelista"/>
        <w:ind w:left="1832"/>
        <w:jc w:val="both"/>
        <w:rPr>
          <w:lang w:val="es-ES"/>
        </w:rPr>
      </w:pPr>
      <w:r w:rsidRPr="00056C5A">
        <w:rPr>
          <w:lang w:val="es-ES"/>
        </w:rPr>
        <w:t xml:space="preserve">En la historia de la raza hubo más de un caballo con esas cualidades ya que antiguamente eran criterios de selección de algunas cabañas que lo hacían por convicción, hoy quizás se perdió un poco ese criterio o al menos no se busca demostrar ya que los niveles de exigencia, profesionalismo etc. hacen que un caballo superior en alguna </w:t>
      </w:r>
      <w:proofErr w:type="spellStart"/>
      <w:r w:rsidRPr="00056C5A">
        <w:rPr>
          <w:lang w:val="es-ES"/>
        </w:rPr>
        <w:t>diciplina</w:t>
      </w:r>
      <w:proofErr w:type="spellEnd"/>
      <w:r w:rsidRPr="00056C5A">
        <w:rPr>
          <w:lang w:val="es-ES"/>
        </w:rPr>
        <w:t xml:space="preserve"> no se quiera arriesgar a otra y dentro de los tres puntos que remarco claramente la resistencia es la más perjudicada.</w:t>
      </w:r>
    </w:p>
    <w:p w14:paraId="063DEED3" w14:textId="1E6B766D" w:rsidR="00056C5A" w:rsidRDefault="00056C5A" w:rsidP="00056C5A">
      <w:pPr>
        <w:pStyle w:val="Prrafodelista"/>
        <w:ind w:left="1832"/>
        <w:jc w:val="both"/>
        <w:rPr>
          <w:lang w:val="es-ES"/>
        </w:rPr>
      </w:pPr>
      <w:r w:rsidRPr="00056C5A">
        <w:rPr>
          <w:lang w:val="es-ES"/>
        </w:rPr>
        <w:t xml:space="preserve">El premio y reconocimiento </w:t>
      </w:r>
      <w:r>
        <w:rPr>
          <w:lang w:val="es-ES"/>
        </w:rPr>
        <w:t>lo llamamos</w:t>
      </w:r>
      <w:r w:rsidRPr="00056C5A">
        <w:rPr>
          <w:lang w:val="es-ES"/>
        </w:rPr>
        <w:t xml:space="preserve"> ¨triple corona¨</w:t>
      </w:r>
      <w:r>
        <w:rPr>
          <w:lang w:val="es-ES"/>
        </w:rPr>
        <w:t xml:space="preserve"> </w:t>
      </w:r>
      <w:r w:rsidRPr="00056C5A">
        <w:rPr>
          <w:lang w:val="es-ES"/>
        </w:rPr>
        <w:t xml:space="preserve">a modo de ejemplo, pero podría llamarse de la manera que </w:t>
      </w:r>
      <w:r>
        <w:rPr>
          <w:lang w:val="es-ES"/>
        </w:rPr>
        <w:t>el Consejo</w:t>
      </w:r>
      <w:r w:rsidRPr="00056C5A">
        <w:rPr>
          <w:lang w:val="es-ES"/>
        </w:rPr>
        <w:t xml:space="preserve"> considere, el objetivo principal es premiar y valorar al caballo completo, a los criterios de selección integrales ya que hay caballos lindos, hábiles, buenos y resistentes, guapos y rústicos. Las características y cualidades están solo hace falta animarse a demostrarlas en las pistas y no arriesgarnos a que quizás aluna de ellas se pierda lentamente y un día nos encontremos que un caballo es lindo pero inusable o bueno, pero a las dos horas de ensillarlo se terminó o muy guapo, pero sin comando y hasta con biotipo distinto.</w:t>
      </w:r>
    </w:p>
    <w:p w14:paraId="0FDDF5F2" w14:textId="77777777" w:rsidR="00F51553" w:rsidRDefault="00F51553" w:rsidP="00F5211C">
      <w:pPr>
        <w:pStyle w:val="Prrafodelista"/>
        <w:ind w:left="1418"/>
        <w:jc w:val="both"/>
        <w:rPr>
          <w:lang w:val="es-ES"/>
        </w:rPr>
      </w:pPr>
    </w:p>
    <w:p w14:paraId="200BC875" w14:textId="766188B6" w:rsidR="001F0454" w:rsidRDefault="001F0454" w:rsidP="00F5211C">
      <w:pPr>
        <w:pStyle w:val="Prrafodelista"/>
        <w:ind w:left="1418"/>
        <w:jc w:val="both"/>
        <w:rPr>
          <w:lang w:val="es-ES"/>
        </w:rPr>
      </w:pPr>
      <w:r>
        <w:rPr>
          <w:lang w:val="es-ES"/>
        </w:rPr>
        <w:t xml:space="preserve">Entendiendo que se busca incentivar la participación de </w:t>
      </w:r>
      <w:proofErr w:type="spellStart"/>
      <w:r>
        <w:rPr>
          <w:lang w:val="es-ES"/>
        </w:rPr>
        <w:t>mas</w:t>
      </w:r>
      <w:proofErr w:type="spellEnd"/>
      <w:r>
        <w:rPr>
          <w:lang w:val="es-ES"/>
        </w:rPr>
        <w:t xml:space="preserve"> animales en la Marcha, se aprueba la creación de un reglamento para ser presentado y aprobado por el Consejo Directivo.</w:t>
      </w:r>
    </w:p>
    <w:p w14:paraId="39F60A4B" w14:textId="77777777" w:rsidR="00172EAC" w:rsidRDefault="00172EAC" w:rsidP="00F5211C">
      <w:pPr>
        <w:pStyle w:val="Prrafodelista"/>
        <w:ind w:left="1418"/>
        <w:jc w:val="both"/>
        <w:rPr>
          <w:lang w:val="es-ES"/>
        </w:rPr>
      </w:pPr>
    </w:p>
    <w:p w14:paraId="5D5FA573" w14:textId="2058619E" w:rsidR="001F0454" w:rsidRDefault="00172EAC" w:rsidP="00172EAC">
      <w:pPr>
        <w:pStyle w:val="Prrafodelista"/>
        <w:numPr>
          <w:ilvl w:val="0"/>
          <w:numId w:val="5"/>
        </w:numPr>
        <w:ind w:left="1843" w:hanging="567"/>
        <w:jc w:val="both"/>
        <w:rPr>
          <w:lang w:val="es-ES"/>
        </w:rPr>
      </w:pPr>
      <w:r>
        <w:rPr>
          <w:lang w:val="es-ES"/>
        </w:rPr>
        <w:t xml:space="preserve">Comisión Paleteada Campera: El Sr. Juan </w:t>
      </w:r>
      <w:proofErr w:type="spellStart"/>
      <w:r>
        <w:rPr>
          <w:lang w:val="es-ES"/>
        </w:rPr>
        <w:t>Peirano</w:t>
      </w:r>
      <w:proofErr w:type="spellEnd"/>
      <w:r>
        <w:rPr>
          <w:lang w:val="es-ES"/>
        </w:rPr>
        <w:t>, presidente de la comisión, toma la palabra para solicitar algunos cambios del reglamento original de la prueba:</w:t>
      </w:r>
    </w:p>
    <w:p w14:paraId="345FF53E" w14:textId="77777777" w:rsidR="00172EAC" w:rsidRPr="00172EAC" w:rsidRDefault="00172EAC" w:rsidP="00172EAC">
      <w:pPr>
        <w:pStyle w:val="Prrafodelista"/>
        <w:ind w:left="1843"/>
        <w:jc w:val="both"/>
        <w:rPr>
          <w:lang w:val="es-ES"/>
        </w:rPr>
      </w:pPr>
      <w:r w:rsidRPr="00172EAC">
        <w:rPr>
          <w:lang w:val="es-ES"/>
        </w:rPr>
        <w:t xml:space="preserve">En el caso de que el sábado haya 8 yuntas no </w:t>
      </w:r>
      <w:proofErr w:type="spellStart"/>
      <w:r w:rsidRPr="00172EAC">
        <w:rPr>
          <w:lang w:val="es-ES"/>
        </w:rPr>
        <w:t>credenciadas</w:t>
      </w:r>
      <w:proofErr w:type="spellEnd"/>
      <w:r w:rsidRPr="00172EAC">
        <w:rPr>
          <w:lang w:val="es-ES"/>
        </w:rPr>
        <w:t xml:space="preserve"> inscriptas para correr (el mínimo requerido) </w:t>
      </w:r>
      <w:proofErr w:type="spellStart"/>
      <w:r w:rsidRPr="00172EAC">
        <w:rPr>
          <w:lang w:val="es-ES"/>
        </w:rPr>
        <w:t>credenciaran</w:t>
      </w:r>
      <w:proofErr w:type="spellEnd"/>
      <w:r w:rsidRPr="00172EAC">
        <w:rPr>
          <w:lang w:val="es-ES"/>
        </w:rPr>
        <w:t xml:space="preserve"> a la siguiente instancia el 30% de las yuntas participantes, siendo en este caso las 2* primeras colocadas. Esto ocurrirá siempre y cuando superen el mínimo de los puntos requeridos (60 puntos). </w:t>
      </w:r>
    </w:p>
    <w:p w14:paraId="60502BF4" w14:textId="77777777" w:rsidR="00172EAC" w:rsidRPr="00172EAC" w:rsidRDefault="00172EAC" w:rsidP="00172EAC">
      <w:pPr>
        <w:pStyle w:val="Prrafodelista"/>
        <w:ind w:left="1843"/>
        <w:jc w:val="both"/>
        <w:rPr>
          <w:lang w:val="es-ES"/>
        </w:rPr>
      </w:pPr>
    </w:p>
    <w:p w14:paraId="7EB32713" w14:textId="77777777" w:rsidR="00172EAC" w:rsidRPr="00172EAC" w:rsidRDefault="00172EAC" w:rsidP="00172EAC">
      <w:pPr>
        <w:pStyle w:val="Prrafodelista"/>
        <w:ind w:left="1843"/>
        <w:jc w:val="both"/>
        <w:rPr>
          <w:lang w:val="es-ES"/>
        </w:rPr>
      </w:pPr>
      <w:r w:rsidRPr="00172EAC">
        <w:rPr>
          <w:lang w:val="es-ES"/>
        </w:rPr>
        <w:t xml:space="preserve">De esta manera, para el domingo podrán correr las 8 yuntas inscriptas, compitiendo por el podio del día. De las cuales solo habrá 6 yuntas no </w:t>
      </w:r>
      <w:proofErr w:type="spellStart"/>
      <w:r w:rsidRPr="00172EAC">
        <w:rPr>
          <w:lang w:val="es-ES"/>
        </w:rPr>
        <w:t>credenciadas</w:t>
      </w:r>
      <w:proofErr w:type="spellEnd"/>
      <w:r w:rsidRPr="00172EAC">
        <w:rPr>
          <w:lang w:val="es-ES"/>
        </w:rPr>
        <w:t xml:space="preserve">. Sin embargo, solo </w:t>
      </w:r>
      <w:proofErr w:type="spellStart"/>
      <w:r w:rsidRPr="00172EAC">
        <w:rPr>
          <w:lang w:val="es-ES"/>
        </w:rPr>
        <w:t>credenciara</w:t>
      </w:r>
      <w:proofErr w:type="spellEnd"/>
      <w:r w:rsidRPr="00172EAC">
        <w:rPr>
          <w:lang w:val="es-ES"/>
        </w:rPr>
        <w:t xml:space="preserve"> a la siguiente instancia una yunta, que será la mejor colocada en el podio del día, excluyendo a las 2 </w:t>
      </w:r>
      <w:proofErr w:type="spellStart"/>
      <w:r w:rsidRPr="00172EAC">
        <w:rPr>
          <w:lang w:val="es-ES"/>
        </w:rPr>
        <w:t>credenciadas</w:t>
      </w:r>
      <w:proofErr w:type="spellEnd"/>
      <w:r w:rsidRPr="00172EAC">
        <w:rPr>
          <w:lang w:val="es-ES"/>
        </w:rPr>
        <w:t xml:space="preserve"> del día anterior, siempre y cuando supere el mínimo puntaje.</w:t>
      </w:r>
    </w:p>
    <w:p w14:paraId="39EEF246" w14:textId="77777777" w:rsidR="00172EAC" w:rsidRPr="00172EAC" w:rsidRDefault="00172EAC" w:rsidP="00172EAC">
      <w:pPr>
        <w:pStyle w:val="Prrafodelista"/>
        <w:ind w:left="1843"/>
        <w:jc w:val="both"/>
        <w:rPr>
          <w:lang w:val="es-ES"/>
        </w:rPr>
      </w:pPr>
    </w:p>
    <w:p w14:paraId="1ED13056" w14:textId="77777777" w:rsidR="00172EAC" w:rsidRPr="00172EAC" w:rsidRDefault="00172EAC" w:rsidP="00172EAC">
      <w:pPr>
        <w:pStyle w:val="Prrafodelista"/>
        <w:ind w:left="1843"/>
        <w:jc w:val="both"/>
        <w:rPr>
          <w:lang w:val="es-ES"/>
        </w:rPr>
      </w:pPr>
      <w:r w:rsidRPr="00172EAC">
        <w:rPr>
          <w:lang w:val="es-ES"/>
        </w:rPr>
        <w:t xml:space="preserve">Lo mismo sucederá en el caso de que haya 9 yuntas no credencias inscriptas para correr el sábado. Donde </w:t>
      </w:r>
      <w:proofErr w:type="spellStart"/>
      <w:r w:rsidRPr="00172EAC">
        <w:rPr>
          <w:lang w:val="es-ES"/>
        </w:rPr>
        <w:t>credenciaran</w:t>
      </w:r>
      <w:proofErr w:type="spellEnd"/>
      <w:r w:rsidRPr="00172EAC">
        <w:rPr>
          <w:lang w:val="es-ES"/>
        </w:rPr>
        <w:t xml:space="preserve"> a la siguiente instancia el 30% de las yuntas participantes, siendo en este caso las 3 primeras colocadas, siempre y cuando superen el mínimo de los puntos requeridos (60 puntos).</w:t>
      </w:r>
    </w:p>
    <w:p w14:paraId="5A3822F7" w14:textId="77777777" w:rsidR="00172EAC" w:rsidRPr="00172EAC" w:rsidRDefault="00172EAC" w:rsidP="00172EAC">
      <w:pPr>
        <w:pStyle w:val="Prrafodelista"/>
        <w:ind w:left="1843"/>
        <w:jc w:val="both"/>
        <w:rPr>
          <w:lang w:val="es-ES"/>
        </w:rPr>
      </w:pPr>
    </w:p>
    <w:p w14:paraId="36A241C3" w14:textId="77777777" w:rsidR="00172EAC" w:rsidRPr="00172EAC" w:rsidRDefault="00172EAC" w:rsidP="00172EAC">
      <w:pPr>
        <w:pStyle w:val="Prrafodelista"/>
        <w:ind w:left="1843"/>
        <w:jc w:val="both"/>
        <w:rPr>
          <w:lang w:val="es-ES"/>
        </w:rPr>
      </w:pPr>
      <w:r w:rsidRPr="00172EAC">
        <w:rPr>
          <w:lang w:val="es-ES"/>
        </w:rPr>
        <w:t xml:space="preserve">De esta manera, para el domingo podrán correr las 9 yuntas inscriptas, compitiendo por el podio del día. De las cuales solo habrá 6 yuntas no </w:t>
      </w:r>
      <w:proofErr w:type="spellStart"/>
      <w:r w:rsidRPr="00172EAC">
        <w:rPr>
          <w:lang w:val="es-ES"/>
        </w:rPr>
        <w:t>credenciadas</w:t>
      </w:r>
      <w:proofErr w:type="spellEnd"/>
      <w:r w:rsidRPr="00172EAC">
        <w:rPr>
          <w:lang w:val="es-ES"/>
        </w:rPr>
        <w:t xml:space="preserve">. Sin embargo, solo </w:t>
      </w:r>
      <w:proofErr w:type="spellStart"/>
      <w:r w:rsidRPr="00172EAC">
        <w:rPr>
          <w:lang w:val="es-ES"/>
        </w:rPr>
        <w:t>credenciara</w:t>
      </w:r>
      <w:proofErr w:type="spellEnd"/>
      <w:r w:rsidRPr="00172EAC">
        <w:rPr>
          <w:lang w:val="es-ES"/>
        </w:rPr>
        <w:t xml:space="preserve"> a la siguiente instancia una yunta, que será la mejor colocada en el podio del día, excluyendo a las 3 </w:t>
      </w:r>
      <w:proofErr w:type="spellStart"/>
      <w:r w:rsidRPr="00172EAC">
        <w:rPr>
          <w:lang w:val="es-ES"/>
        </w:rPr>
        <w:t>credenciadas</w:t>
      </w:r>
      <w:proofErr w:type="spellEnd"/>
      <w:r w:rsidRPr="00172EAC">
        <w:rPr>
          <w:lang w:val="es-ES"/>
        </w:rPr>
        <w:t xml:space="preserve"> del día anterior, siempre y cuando supere el mínimo puntaje.</w:t>
      </w:r>
    </w:p>
    <w:p w14:paraId="09C19C20" w14:textId="77777777" w:rsidR="00172EAC" w:rsidRPr="00172EAC" w:rsidRDefault="00172EAC" w:rsidP="00172EAC">
      <w:pPr>
        <w:pStyle w:val="Prrafodelista"/>
        <w:ind w:left="1843"/>
        <w:jc w:val="both"/>
        <w:rPr>
          <w:lang w:val="es-ES"/>
        </w:rPr>
      </w:pPr>
    </w:p>
    <w:p w14:paraId="638F39A3" w14:textId="77777777" w:rsidR="00172EAC" w:rsidRPr="00172EAC" w:rsidRDefault="00172EAC" w:rsidP="00172EAC">
      <w:pPr>
        <w:pStyle w:val="Prrafodelista"/>
        <w:ind w:left="1843"/>
        <w:jc w:val="both"/>
        <w:rPr>
          <w:lang w:val="es-ES"/>
        </w:rPr>
      </w:pPr>
    </w:p>
    <w:p w14:paraId="08A2FD08" w14:textId="77777777" w:rsidR="00172EAC" w:rsidRPr="00172EAC" w:rsidRDefault="00172EAC" w:rsidP="00172EAC">
      <w:pPr>
        <w:pStyle w:val="Prrafodelista"/>
        <w:ind w:left="1843"/>
        <w:jc w:val="both"/>
        <w:rPr>
          <w:lang w:val="es-ES"/>
        </w:rPr>
      </w:pPr>
      <w:r w:rsidRPr="00172EAC">
        <w:rPr>
          <w:lang w:val="es-ES"/>
        </w:rPr>
        <w:t xml:space="preserve">*El redondeo o aproximación del porcentaje de yuntas para </w:t>
      </w:r>
      <w:proofErr w:type="spellStart"/>
      <w:r w:rsidRPr="00172EAC">
        <w:rPr>
          <w:lang w:val="es-ES"/>
        </w:rPr>
        <w:t>credenciar</w:t>
      </w:r>
      <w:proofErr w:type="spellEnd"/>
      <w:r w:rsidRPr="00172EAC">
        <w:rPr>
          <w:lang w:val="es-ES"/>
        </w:rPr>
        <w:t xml:space="preserve"> se realiza:</w:t>
      </w:r>
    </w:p>
    <w:p w14:paraId="6FD1D513" w14:textId="77777777" w:rsidR="00172EAC" w:rsidRPr="00172EAC" w:rsidRDefault="00172EAC" w:rsidP="00172EAC">
      <w:pPr>
        <w:pStyle w:val="Prrafodelista"/>
        <w:ind w:left="1843"/>
        <w:jc w:val="both"/>
        <w:rPr>
          <w:lang w:val="es-ES"/>
        </w:rPr>
      </w:pPr>
      <w:r w:rsidRPr="00172EAC">
        <w:rPr>
          <w:lang w:val="es-ES"/>
        </w:rPr>
        <w:t xml:space="preserve">tomando el numero entero inmediato superior si el numero detrás de la coma es igual o mayor a 5, ejemplo (2,7 = 3). </w:t>
      </w:r>
    </w:p>
    <w:p w14:paraId="21466FA3" w14:textId="5FE82A71" w:rsidR="00172EAC" w:rsidRDefault="00172EAC" w:rsidP="00172EAC">
      <w:pPr>
        <w:pStyle w:val="Prrafodelista"/>
        <w:ind w:left="1843"/>
        <w:jc w:val="both"/>
        <w:rPr>
          <w:lang w:val="es-ES"/>
        </w:rPr>
      </w:pPr>
      <w:r w:rsidRPr="00172EAC">
        <w:rPr>
          <w:lang w:val="es-ES"/>
        </w:rPr>
        <w:t>Si el numero detrás de la coma es inferior a 5, se redondeará en el número entero inmediato inferior, ejemplo (2,4 = 2).</w:t>
      </w:r>
    </w:p>
    <w:p w14:paraId="7AB452FB" w14:textId="77777777" w:rsidR="006014E4" w:rsidRDefault="006014E4" w:rsidP="00172EAC">
      <w:pPr>
        <w:pStyle w:val="Prrafodelista"/>
        <w:ind w:left="1843"/>
        <w:jc w:val="both"/>
        <w:rPr>
          <w:lang w:val="es-ES"/>
        </w:rPr>
      </w:pPr>
    </w:p>
    <w:p w14:paraId="5D20DC5A" w14:textId="77777777" w:rsidR="006014E4" w:rsidRPr="006014E4" w:rsidRDefault="006014E4" w:rsidP="006014E4">
      <w:pPr>
        <w:pStyle w:val="Prrafodelista"/>
        <w:ind w:left="1843"/>
        <w:jc w:val="both"/>
        <w:rPr>
          <w:lang w:val="es-ES"/>
        </w:rPr>
      </w:pPr>
      <w:r w:rsidRPr="006014E4">
        <w:rPr>
          <w:lang w:val="es-ES"/>
        </w:rPr>
        <w:t xml:space="preserve">La parte organizadora de cada evento podrá agregar yuntas el día domingo, siempre y cuando los jinetes estén previamente inscriptos en el evento según las normas de la ACCC. </w:t>
      </w:r>
    </w:p>
    <w:p w14:paraId="50B243CF" w14:textId="77777777" w:rsidR="006014E4" w:rsidRPr="006014E4" w:rsidRDefault="006014E4" w:rsidP="006014E4">
      <w:pPr>
        <w:pStyle w:val="Prrafodelista"/>
        <w:ind w:left="1843"/>
        <w:jc w:val="both"/>
        <w:rPr>
          <w:lang w:val="es-ES"/>
        </w:rPr>
      </w:pPr>
      <w:r w:rsidRPr="006014E4">
        <w:rPr>
          <w:lang w:val="es-ES"/>
        </w:rPr>
        <w:t xml:space="preserve">Si las yuntas previamente </w:t>
      </w:r>
      <w:proofErr w:type="spellStart"/>
      <w:r w:rsidRPr="006014E4">
        <w:rPr>
          <w:lang w:val="es-ES"/>
        </w:rPr>
        <w:t>credenciadas</w:t>
      </w:r>
      <w:proofErr w:type="spellEnd"/>
      <w:r w:rsidRPr="006014E4">
        <w:rPr>
          <w:lang w:val="es-ES"/>
        </w:rPr>
        <w:t xml:space="preserve"> se desarman y se combinan de manera distinta el domingo, estas nuevas yuntas se sumarán a la cantidad total de yuntas en competencia y no serán consideradas como ya </w:t>
      </w:r>
      <w:proofErr w:type="spellStart"/>
      <w:r w:rsidRPr="006014E4">
        <w:rPr>
          <w:lang w:val="es-ES"/>
        </w:rPr>
        <w:t>credenciadas</w:t>
      </w:r>
      <w:proofErr w:type="spellEnd"/>
      <w:r w:rsidRPr="006014E4">
        <w:rPr>
          <w:lang w:val="es-ES"/>
        </w:rPr>
        <w:t>.</w:t>
      </w:r>
    </w:p>
    <w:p w14:paraId="61E03EE1" w14:textId="77777777" w:rsidR="006014E4" w:rsidRPr="006014E4" w:rsidRDefault="006014E4" w:rsidP="006014E4">
      <w:pPr>
        <w:pStyle w:val="Prrafodelista"/>
        <w:ind w:left="1843"/>
        <w:jc w:val="both"/>
        <w:rPr>
          <w:lang w:val="es-ES"/>
        </w:rPr>
      </w:pPr>
    </w:p>
    <w:p w14:paraId="72D9200B" w14:textId="77777777" w:rsidR="006014E4" w:rsidRPr="006014E4" w:rsidRDefault="006014E4" w:rsidP="006014E4">
      <w:pPr>
        <w:pStyle w:val="Prrafodelista"/>
        <w:ind w:left="1843"/>
        <w:jc w:val="both"/>
        <w:rPr>
          <w:lang w:val="es-ES"/>
        </w:rPr>
      </w:pPr>
      <w:r w:rsidRPr="006014E4">
        <w:rPr>
          <w:lang w:val="es-ES"/>
        </w:rPr>
        <w:t>Jurados:</w:t>
      </w:r>
    </w:p>
    <w:p w14:paraId="0EAF2BD4" w14:textId="77777777" w:rsidR="006014E4" w:rsidRDefault="006014E4" w:rsidP="006014E4">
      <w:pPr>
        <w:pStyle w:val="Prrafodelista"/>
        <w:ind w:left="1843"/>
        <w:jc w:val="both"/>
        <w:rPr>
          <w:lang w:val="es-ES"/>
        </w:rPr>
      </w:pPr>
      <w:r w:rsidRPr="006014E4">
        <w:rPr>
          <w:lang w:val="es-ES"/>
        </w:rPr>
        <w:t>El cuerpo de jurados de las Paleteadas Camperas será designado por la comisión. Para tal fin, se organizarán cursos para formar y capacitar a los jurados. Una vez completado el curso y aprobado el examen correspondiente, la persona pasará a formar parte del cuerpo de jurados oficial.</w:t>
      </w:r>
    </w:p>
    <w:p w14:paraId="2D69294F" w14:textId="77777777" w:rsidR="006014E4" w:rsidRPr="006014E4" w:rsidRDefault="006014E4" w:rsidP="006014E4">
      <w:pPr>
        <w:pStyle w:val="Prrafodelista"/>
        <w:ind w:left="1843"/>
        <w:jc w:val="both"/>
        <w:rPr>
          <w:lang w:val="es-ES"/>
        </w:rPr>
      </w:pPr>
    </w:p>
    <w:p w14:paraId="713111CB" w14:textId="77777777" w:rsidR="006014E4" w:rsidRPr="006014E4" w:rsidRDefault="006014E4" w:rsidP="006014E4">
      <w:pPr>
        <w:pStyle w:val="Prrafodelista"/>
        <w:ind w:left="1843"/>
        <w:jc w:val="both"/>
        <w:rPr>
          <w:lang w:val="es-ES"/>
        </w:rPr>
      </w:pPr>
      <w:r w:rsidRPr="006014E4">
        <w:rPr>
          <w:lang w:val="es-ES"/>
        </w:rPr>
        <w:t>Jurados Transitorios:</w:t>
      </w:r>
    </w:p>
    <w:p w14:paraId="02849847" w14:textId="77777777" w:rsidR="006014E4" w:rsidRPr="006014E4" w:rsidRDefault="006014E4" w:rsidP="006014E4">
      <w:pPr>
        <w:pStyle w:val="Prrafodelista"/>
        <w:ind w:left="1843"/>
        <w:jc w:val="both"/>
        <w:rPr>
          <w:lang w:val="es-ES"/>
        </w:rPr>
      </w:pPr>
      <w:r w:rsidRPr="006014E4">
        <w:rPr>
          <w:lang w:val="es-ES"/>
        </w:rPr>
        <w:t>En caso de que en las etapas iniciales de la prueba (</w:t>
      </w:r>
      <w:proofErr w:type="spellStart"/>
      <w:r w:rsidRPr="006014E4">
        <w:rPr>
          <w:lang w:val="es-ES"/>
        </w:rPr>
        <w:t>credenciadoras</w:t>
      </w:r>
      <w:proofErr w:type="spellEnd"/>
      <w:r w:rsidRPr="006014E4">
        <w:rPr>
          <w:lang w:val="es-ES"/>
        </w:rPr>
        <w:t>) la comisión no cuente con disponibilidad de jurados oficiales ni del Freno de Oro, se podrá designar jurados transitorios. Un Jurado Transitorio es aquella persona que la comisión, por consenso, considere suficientemente idónea para desempeñar dicha actividad. Antes de ejercer, los jurados transitorios recibirán una charla de capacitación impartida por integrantes de la comisión.</w:t>
      </w:r>
    </w:p>
    <w:p w14:paraId="6172B74B" w14:textId="33D29544" w:rsidR="006014E4" w:rsidRDefault="006014E4" w:rsidP="006014E4">
      <w:pPr>
        <w:pStyle w:val="Prrafodelista"/>
        <w:ind w:left="1843"/>
        <w:jc w:val="both"/>
        <w:rPr>
          <w:lang w:val="es-ES"/>
        </w:rPr>
      </w:pPr>
      <w:r w:rsidRPr="006014E4">
        <w:rPr>
          <w:lang w:val="es-ES"/>
        </w:rPr>
        <w:t>El hecho de haber ejercido como Jurado Transitorio no habilita a la persona a pertenecer al cuerpo oficial de jurados de la prueba. La condición de Jurado Transitorio es puntual y no definitiva, siendo designada por la comisión cada vez que se requiera para desarrollar la prueba.</w:t>
      </w:r>
    </w:p>
    <w:p w14:paraId="65A5BE01" w14:textId="5A13D21D" w:rsidR="00172EAC" w:rsidRDefault="00B5349B" w:rsidP="00172EAC">
      <w:pPr>
        <w:jc w:val="both"/>
        <w:rPr>
          <w:lang w:val="es-ES"/>
        </w:rPr>
      </w:pPr>
      <w:r>
        <w:rPr>
          <w:lang w:val="es-ES"/>
        </w:rPr>
        <w:t>Se aprueban las modificaciones propuestas por la comisión entendiendo que es una prueba nueva y se busca incentivar la participación ajustando los detalles que van surgiendo en el rodaje de la prueba.</w:t>
      </w:r>
    </w:p>
    <w:p w14:paraId="095749EB" w14:textId="6457D34D" w:rsidR="00B5349B" w:rsidRDefault="00B5349B" w:rsidP="00172EAC">
      <w:pPr>
        <w:jc w:val="both"/>
        <w:rPr>
          <w:lang w:val="es-ES"/>
        </w:rPr>
      </w:pPr>
      <w:r>
        <w:rPr>
          <w:lang w:val="es-ES"/>
        </w:rPr>
        <w:t>La incorporación de los jurados transitorios será aplicada sólo hasta tanto se hagan cursos de capacitación de los jurados.</w:t>
      </w:r>
    </w:p>
    <w:p w14:paraId="711DD951" w14:textId="6217BBDA" w:rsidR="00212DF9" w:rsidRPr="00172EAC" w:rsidRDefault="00212DF9" w:rsidP="00172EAC">
      <w:pPr>
        <w:jc w:val="both"/>
        <w:rPr>
          <w:lang w:val="es-ES"/>
        </w:rPr>
      </w:pPr>
      <w:r>
        <w:rPr>
          <w:lang w:val="es-ES"/>
        </w:rPr>
        <w:t>Se aprueba por unanimidad de los directores presentes.</w:t>
      </w:r>
    </w:p>
    <w:p w14:paraId="12959A37" w14:textId="2A7BDACD" w:rsidR="00945EF1" w:rsidRPr="00F51553" w:rsidRDefault="00D851FA" w:rsidP="00F51553">
      <w:pPr>
        <w:pStyle w:val="Prrafodelista"/>
        <w:jc w:val="both"/>
        <w:rPr>
          <w:b/>
          <w:bCs/>
          <w:lang w:val="es-ES"/>
        </w:rPr>
      </w:pPr>
      <w:r>
        <w:rPr>
          <w:b/>
          <w:bCs/>
          <w:lang w:val="es-ES"/>
        </w:rPr>
        <w:t>7</w:t>
      </w:r>
      <w:r w:rsidR="00F51553" w:rsidRPr="00F51553">
        <w:rPr>
          <w:b/>
          <w:bCs/>
          <w:lang w:val="es-ES"/>
        </w:rPr>
        <w:t xml:space="preserve">. Comisión de </w:t>
      </w:r>
      <w:r w:rsidR="00167AD4">
        <w:rPr>
          <w:b/>
          <w:bCs/>
          <w:lang w:val="es-ES"/>
        </w:rPr>
        <w:t>Reforma de estatuto</w:t>
      </w:r>
      <w:r w:rsidR="00F51553" w:rsidRPr="00F51553">
        <w:rPr>
          <w:b/>
          <w:bCs/>
          <w:lang w:val="es-ES"/>
        </w:rPr>
        <w:t>:</w:t>
      </w:r>
    </w:p>
    <w:p w14:paraId="2D8DD761" w14:textId="77777777" w:rsidR="00F3594E" w:rsidRPr="00F3594E" w:rsidRDefault="00F51553" w:rsidP="00F3594E">
      <w:pPr>
        <w:pStyle w:val="Prrafodelista"/>
        <w:numPr>
          <w:ilvl w:val="0"/>
          <w:numId w:val="5"/>
        </w:numPr>
        <w:ind w:left="1418" w:hanging="142"/>
        <w:jc w:val="both"/>
        <w:rPr>
          <w:b/>
          <w:lang w:val="es-ES"/>
        </w:rPr>
      </w:pPr>
      <w:r w:rsidRPr="00F3594E">
        <w:rPr>
          <w:lang w:val="es-ES"/>
        </w:rPr>
        <w:t xml:space="preserve"> </w:t>
      </w:r>
      <w:r w:rsidR="00167AD4" w:rsidRPr="00F3594E">
        <w:rPr>
          <w:lang w:val="es-ES"/>
        </w:rPr>
        <w:t>Se reunió la comisión conformada para analizar la reforma de estatuto y se le dio tratamient</w:t>
      </w:r>
      <w:r w:rsidR="00F3594E" w:rsidRPr="00F3594E">
        <w:rPr>
          <w:lang w:val="es-ES"/>
        </w:rPr>
        <w:t xml:space="preserve">o a cada punto de la propuesta presentada: </w:t>
      </w:r>
    </w:p>
    <w:p w14:paraId="2293EBBE" w14:textId="1954A277" w:rsidR="00D42FEF" w:rsidRPr="00D42FEF" w:rsidRDefault="00A1437C" w:rsidP="00D42FEF">
      <w:pPr>
        <w:pStyle w:val="Prrafodelista"/>
        <w:numPr>
          <w:ilvl w:val="0"/>
          <w:numId w:val="27"/>
        </w:numPr>
        <w:ind w:left="1418"/>
        <w:jc w:val="both"/>
        <w:rPr>
          <w:bCs/>
          <w:lang w:val="es-ES"/>
        </w:rPr>
      </w:pPr>
      <w:r>
        <w:rPr>
          <w:bCs/>
          <w:lang w:val="es-ES"/>
        </w:rPr>
        <w:t xml:space="preserve">           </w:t>
      </w:r>
      <w:r w:rsidR="00D42FEF" w:rsidRPr="00D42FEF">
        <w:rPr>
          <w:bCs/>
          <w:lang w:val="es-ES"/>
        </w:rPr>
        <w:t>Directores por región y determinación de regiones</w:t>
      </w:r>
    </w:p>
    <w:p w14:paraId="21DAB958" w14:textId="37DD1599" w:rsidR="00F3594E" w:rsidRPr="00D42FEF" w:rsidRDefault="00D42FEF" w:rsidP="00D42FEF">
      <w:pPr>
        <w:pStyle w:val="Prrafodelista"/>
        <w:ind w:left="1418"/>
        <w:jc w:val="both"/>
        <w:rPr>
          <w:bCs/>
          <w:lang w:val="es-ES"/>
        </w:rPr>
      </w:pPr>
      <w:r>
        <w:rPr>
          <w:bCs/>
          <w:lang w:val="es-ES"/>
        </w:rPr>
        <w:t>Los directores votan de manera unánime por la incorporación de directores por Región.</w:t>
      </w:r>
    </w:p>
    <w:p w14:paraId="12F52782" w14:textId="77777777" w:rsidR="00D039B2" w:rsidRDefault="00D039B2" w:rsidP="00F3594E">
      <w:pPr>
        <w:pStyle w:val="Prrafodelista"/>
        <w:ind w:left="1418"/>
        <w:jc w:val="both"/>
        <w:rPr>
          <w:bCs/>
          <w:lang w:val="es-ES"/>
        </w:rPr>
      </w:pPr>
    </w:p>
    <w:p w14:paraId="38FE1D04" w14:textId="5EC8E7D9" w:rsidR="00D039B2" w:rsidRDefault="00D039B2" w:rsidP="00F3594E">
      <w:pPr>
        <w:pStyle w:val="Prrafodelista"/>
        <w:ind w:left="1418"/>
        <w:jc w:val="both"/>
        <w:rPr>
          <w:bCs/>
          <w:lang w:val="es-ES"/>
        </w:rPr>
      </w:pPr>
      <w:r>
        <w:rPr>
          <w:bCs/>
          <w:lang w:val="es-ES"/>
        </w:rPr>
        <w:t xml:space="preserve">En el transcurso de estos </w:t>
      </w:r>
      <w:proofErr w:type="spellStart"/>
      <w:r>
        <w:rPr>
          <w:bCs/>
          <w:lang w:val="es-ES"/>
        </w:rPr>
        <w:t>dias</w:t>
      </w:r>
      <w:proofErr w:type="spellEnd"/>
      <w:r>
        <w:rPr>
          <w:bCs/>
          <w:lang w:val="es-ES"/>
        </w:rPr>
        <w:t xml:space="preserve"> los directores recibirán un mapa de la distribución actual de los socios en las regiones que hoy tiene la ACCC, de esta manera los directores podrán analizar como deberán ser las regiones para la elección del </w:t>
      </w:r>
      <w:r w:rsidR="00FE39C9">
        <w:rPr>
          <w:bCs/>
          <w:lang w:val="es-ES"/>
        </w:rPr>
        <w:t>director regional</w:t>
      </w:r>
      <w:r>
        <w:rPr>
          <w:bCs/>
          <w:lang w:val="es-ES"/>
        </w:rPr>
        <w:t>.</w:t>
      </w:r>
    </w:p>
    <w:p w14:paraId="5F0523C2" w14:textId="77777777" w:rsidR="00F3594E" w:rsidRPr="00F3594E" w:rsidRDefault="00F3594E" w:rsidP="00F3594E">
      <w:pPr>
        <w:pStyle w:val="Prrafodelista"/>
        <w:ind w:left="1418"/>
        <w:jc w:val="both"/>
        <w:rPr>
          <w:bCs/>
          <w:lang w:val="es-ES"/>
        </w:rPr>
      </w:pPr>
    </w:p>
    <w:p w14:paraId="6339AB8E" w14:textId="2630DA14" w:rsidR="00F3594E" w:rsidRPr="00F3594E" w:rsidRDefault="00A1437C" w:rsidP="00D42FEF">
      <w:pPr>
        <w:pStyle w:val="Prrafodelista"/>
        <w:numPr>
          <w:ilvl w:val="0"/>
          <w:numId w:val="27"/>
        </w:numPr>
        <w:ind w:left="1418" w:hanging="284"/>
        <w:jc w:val="both"/>
        <w:rPr>
          <w:bCs/>
          <w:lang w:val="es-ES"/>
        </w:rPr>
      </w:pPr>
      <w:r>
        <w:rPr>
          <w:bCs/>
          <w:lang w:val="es-ES"/>
        </w:rPr>
        <w:t xml:space="preserve">         </w:t>
      </w:r>
      <w:r w:rsidR="00F3594E" w:rsidRPr="00F3594E">
        <w:rPr>
          <w:bCs/>
          <w:lang w:val="es-ES"/>
        </w:rPr>
        <w:t>Periodos del Presidente y Vicepresidente, Vocales Generales y Vocales por región:</w:t>
      </w:r>
    </w:p>
    <w:p w14:paraId="6BFC72FC" w14:textId="77777777" w:rsidR="00FE39C9" w:rsidRDefault="00FE39C9" w:rsidP="00F3594E">
      <w:pPr>
        <w:pStyle w:val="Prrafodelista"/>
        <w:ind w:left="1418"/>
        <w:jc w:val="both"/>
        <w:rPr>
          <w:bCs/>
          <w:lang w:val="es-ES"/>
        </w:rPr>
      </w:pPr>
    </w:p>
    <w:p w14:paraId="3CE350CF" w14:textId="7983C550" w:rsidR="00FE39C9" w:rsidRDefault="00BB3682" w:rsidP="00F3594E">
      <w:pPr>
        <w:pStyle w:val="Prrafodelista"/>
        <w:ind w:left="1418"/>
        <w:jc w:val="both"/>
        <w:rPr>
          <w:bCs/>
          <w:lang w:val="es-ES"/>
        </w:rPr>
      </w:pPr>
      <w:r>
        <w:rPr>
          <w:bCs/>
          <w:lang w:val="es-ES"/>
        </w:rPr>
        <w:t>Luego de un repaso de la situación presentada y analizada por la comisión, s</w:t>
      </w:r>
      <w:r w:rsidR="00FE39C9">
        <w:rPr>
          <w:bCs/>
          <w:lang w:val="es-ES"/>
        </w:rPr>
        <w:t>e proponen dos mociones, la primera es el periodo de 3 años para el presidente y vicepresidente, sin posibilidad de continuación y la segunda moción es de mantener el sistema actual</w:t>
      </w:r>
      <w:r>
        <w:rPr>
          <w:bCs/>
          <w:lang w:val="es-ES"/>
        </w:rPr>
        <w:t>.</w:t>
      </w:r>
    </w:p>
    <w:p w14:paraId="5691DDD8" w14:textId="77777777" w:rsidR="00BB3682" w:rsidRDefault="00BB3682" w:rsidP="00F3594E">
      <w:pPr>
        <w:pStyle w:val="Prrafodelista"/>
        <w:ind w:left="1418"/>
        <w:jc w:val="both"/>
        <w:rPr>
          <w:bCs/>
          <w:lang w:val="es-ES"/>
        </w:rPr>
      </w:pPr>
    </w:p>
    <w:p w14:paraId="522FD496" w14:textId="3073A9AE" w:rsidR="00BB3682" w:rsidRDefault="00BB3682" w:rsidP="00F3594E">
      <w:pPr>
        <w:pStyle w:val="Prrafodelista"/>
        <w:ind w:left="1418"/>
        <w:jc w:val="both"/>
        <w:rPr>
          <w:bCs/>
          <w:lang w:val="es-ES"/>
        </w:rPr>
      </w:pPr>
      <w:r>
        <w:rPr>
          <w:bCs/>
          <w:lang w:val="es-ES"/>
        </w:rPr>
        <w:t xml:space="preserve">Los directores Esteban </w:t>
      </w:r>
      <w:proofErr w:type="spellStart"/>
      <w:r>
        <w:rPr>
          <w:bCs/>
          <w:lang w:val="es-ES"/>
        </w:rPr>
        <w:t>Trotz</w:t>
      </w:r>
      <w:proofErr w:type="spellEnd"/>
      <w:r>
        <w:rPr>
          <w:bCs/>
          <w:lang w:val="es-ES"/>
        </w:rPr>
        <w:t xml:space="preserve">, Lucio </w:t>
      </w:r>
      <w:proofErr w:type="spellStart"/>
      <w:r>
        <w:rPr>
          <w:bCs/>
          <w:lang w:val="es-ES"/>
        </w:rPr>
        <w:t>Bellocq</w:t>
      </w:r>
      <w:proofErr w:type="spellEnd"/>
      <w:r>
        <w:rPr>
          <w:bCs/>
          <w:lang w:val="es-ES"/>
        </w:rPr>
        <w:t xml:space="preserve">, Hugo de </w:t>
      </w:r>
      <w:proofErr w:type="spellStart"/>
      <w:r>
        <w:rPr>
          <w:bCs/>
          <w:lang w:val="es-ES"/>
        </w:rPr>
        <w:t>Achaval</w:t>
      </w:r>
      <w:proofErr w:type="spellEnd"/>
      <w:r>
        <w:rPr>
          <w:bCs/>
          <w:lang w:val="es-ES"/>
        </w:rPr>
        <w:t xml:space="preserve"> y Claudio </w:t>
      </w:r>
      <w:proofErr w:type="spellStart"/>
      <w:r>
        <w:rPr>
          <w:bCs/>
          <w:lang w:val="es-ES"/>
        </w:rPr>
        <w:t>Dowdall</w:t>
      </w:r>
      <w:proofErr w:type="spellEnd"/>
      <w:r>
        <w:rPr>
          <w:bCs/>
          <w:lang w:val="es-ES"/>
        </w:rPr>
        <w:t xml:space="preserve"> votan por el período de 3 años.</w:t>
      </w:r>
    </w:p>
    <w:p w14:paraId="08D663FB" w14:textId="196BA0C5" w:rsidR="00BB3682" w:rsidRDefault="00BB3682" w:rsidP="00F3594E">
      <w:pPr>
        <w:pStyle w:val="Prrafodelista"/>
        <w:ind w:left="1418"/>
        <w:jc w:val="both"/>
        <w:rPr>
          <w:bCs/>
          <w:lang w:val="es-ES"/>
        </w:rPr>
      </w:pPr>
      <w:r>
        <w:rPr>
          <w:bCs/>
          <w:lang w:val="es-ES"/>
        </w:rPr>
        <w:t xml:space="preserve">Los directores Ricardo </w:t>
      </w:r>
      <w:proofErr w:type="spellStart"/>
      <w:r>
        <w:rPr>
          <w:bCs/>
          <w:lang w:val="es-ES"/>
        </w:rPr>
        <w:t>Mathó</w:t>
      </w:r>
      <w:proofErr w:type="spellEnd"/>
      <w:r>
        <w:rPr>
          <w:bCs/>
          <w:lang w:val="es-ES"/>
        </w:rPr>
        <w:t xml:space="preserve"> </w:t>
      </w:r>
      <w:proofErr w:type="spellStart"/>
      <w:r>
        <w:rPr>
          <w:bCs/>
          <w:lang w:val="es-ES"/>
        </w:rPr>
        <w:t>Meabe</w:t>
      </w:r>
      <w:proofErr w:type="spellEnd"/>
      <w:r>
        <w:rPr>
          <w:bCs/>
          <w:lang w:val="es-ES"/>
        </w:rPr>
        <w:t xml:space="preserve">, Cecilia Planes, Marcelo </w:t>
      </w:r>
      <w:proofErr w:type="spellStart"/>
      <w:r>
        <w:rPr>
          <w:bCs/>
          <w:lang w:val="es-ES"/>
        </w:rPr>
        <w:t>Iraola</w:t>
      </w:r>
      <w:proofErr w:type="spellEnd"/>
      <w:r>
        <w:rPr>
          <w:bCs/>
          <w:lang w:val="es-ES"/>
        </w:rPr>
        <w:t xml:space="preserve"> y Guillermo </w:t>
      </w:r>
      <w:proofErr w:type="spellStart"/>
      <w:r>
        <w:rPr>
          <w:bCs/>
          <w:lang w:val="es-ES"/>
        </w:rPr>
        <w:t>Manfredini</w:t>
      </w:r>
      <w:proofErr w:type="spellEnd"/>
      <w:r>
        <w:rPr>
          <w:bCs/>
          <w:lang w:val="es-ES"/>
        </w:rPr>
        <w:t xml:space="preserve"> votan por mantener el sistema actual.</w:t>
      </w:r>
    </w:p>
    <w:p w14:paraId="08846C49" w14:textId="2BF98747" w:rsidR="00BB3682" w:rsidRDefault="00BB3682" w:rsidP="00F3594E">
      <w:pPr>
        <w:pStyle w:val="Prrafodelista"/>
        <w:ind w:left="1418"/>
        <w:jc w:val="both"/>
        <w:rPr>
          <w:bCs/>
          <w:lang w:val="es-ES"/>
        </w:rPr>
      </w:pPr>
      <w:r>
        <w:rPr>
          <w:bCs/>
          <w:lang w:val="es-ES"/>
        </w:rPr>
        <w:t>Los Sres. Rodrigo Diaz de Vivar y Eduardo Ventura se abstienen de votar.</w:t>
      </w:r>
    </w:p>
    <w:p w14:paraId="7E31EA06" w14:textId="77777777" w:rsidR="00D42FEF" w:rsidRDefault="00D42FEF" w:rsidP="00F3594E">
      <w:pPr>
        <w:pStyle w:val="Prrafodelista"/>
        <w:ind w:left="1418"/>
        <w:jc w:val="both"/>
        <w:rPr>
          <w:bCs/>
          <w:lang w:val="es-ES"/>
        </w:rPr>
      </w:pPr>
    </w:p>
    <w:p w14:paraId="679DC2D9" w14:textId="01CCAE83" w:rsidR="00BB3682" w:rsidRDefault="00BB3682" w:rsidP="00F3594E">
      <w:pPr>
        <w:pStyle w:val="Prrafodelista"/>
        <w:ind w:left="1418"/>
        <w:jc w:val="both"/>
        <w:rPr>
          <w:bCs/>
          <w:lang w:val="es-ES"/>
        </w:rPr>
      </w:pPr>
      <w:r>
        <w:rPr>
          <w:bCs/>
          <w:lang w:val="es-ES"/>
        </w:rPr>
        <w:t xml:space="preserve">Como hay empate en la votación el Sr. Claudio </w:t>
      </w:r>
      <w:proofErr w:type="spellStart"/>
      <w:r>
        <w:rPr>
          <w:bCs/>
          <w:lang w:val="es-ES"/>
        </w:rPr>
        <w:t>Dowdall</w:t>
      </w:r>
      <w:proofErr w:type="spellEnd"/>
      <w:r>
        <w:rPr>
          <w:bCs/>
          <w:lang w:val="es-ES"/>
        </w:rPr>
        <w:t xml:space="preserve"> </w:t>
      </w:r>
      <w:r w:rsidR="00D42FEF">
        <w:rPr>
          <w:bCs/>
          <w:lang w:val="es-ES"/>
        </w:rPr>
        <w:t xml:space="preserve">cambia su voto y </w:t>
      </w:r>
      <w:r>
        <w:rPr>
          <w:bCs/>
          <w:lang w:val="es-ES"/>
        </w:rPr>
        <w:t>vota a favor de mantener el sistema actual ya que este tipo de cambios en el Estatuto deben hacerse con el consenso de todas las partes, por lo tanto, la moción ganadora es la de continuar con el sistema actual.</w:t>
      </w:r>
    </w:p>
    <w:p w14:paraId="32BD1250" w14:textId="77777777" w:rsidR="00D42FEF" w:rsidRDefault="00D42FEF" w:rsidP="00F3594E">
      <w:pPr>
        <w:pStyle w:val="Prrafodelista"/>
        <w:ind w:left="1418"/>
        <w:jc w:val="both"/>
        <w:rPr>
          <w:bCs/>
          <w:lang w:val="es-ES"/>
        </w:rPr>
      </w:pPr>
    </w:p>
    <w:p w14:paraId="3CAAE3B1" w14:textId="343EBFA4" w:rsidR="00BB3682" w:rsidRPr="00F3594E" w:rsidRDefault="00BB3682" w:rsidP="00F3594E">
      <w:pPr>
        <w:pStyle w:val="Prrafodelista"/>
        <w:ind w:left="1418"/>
        <w:jc w:val="both"/>
        <w:rPr>
          <w:bCs/>
          <w:lang w:val="es-ES"/>
        </w:rPr>
      </w:pPr>
      <w:r>
        <w:rPr>
          <w:bCs/>
          <w:lang w:val="es-ES"/>
        </w:rPr>
        <w:t>Asimismo, y tal como fue la sugerencia de la comisión, se elimina la elección intermedia.</w:t>
      </w:r>
    </w:p>
    <w:p w14:paraId="6579F4A6" w14:textId="77777777" w:rsidR="00F3594E" w:rsidRPr="00F3594E" w:rsidRDefault="00F3594E" w:rsidP="00F3594E">
      <w:pPr>
        <w:pStyle w:val="Prrafodelista"/>
        <w:ind w:left="1418"/>
        <w:jc w:val="both"/>
        <w:rPr>
          <w:bCs/>
          <w:lang w:val="es-ES"/>
        </w:rPr>
      </w:pPr>
    </w:p>
    <w:p w14:paraId="12AB5E4C" w14:textId="77777777" w:rsidR="00F3594E" w:rsidRPr="00F3594E" w:rsidRDefault="00F3594E" w:rsidP="00F3594E">
      <w:pPr>
        <w:pStyle w:val="Prrafodelista"/>
        <w:ind w:left="1418"/>
        <w:jc w:val="both"/>
        <w:rPr>
          <w:bCs/>
          <w:lang w:val="es-ES"/>
        </w:rPr>
      </w:pPr>
      <w:r w:rsidRPr="00F3594E">
        <w:rPr>
          <w:bCs/>
          <w:lang w:val="es-ES"/>
        </w:rPr>
        <w:t>3)</w:t>
      </w:r>
      <w:r w:rsidRPr="00F3594E">
        <w:rPr>
          <w:bCs/>
          <w:lang w:val="es-ES"/>
        </w:rPr>
        <w:tab/>
        <w:t xml:space="preserve">Eliminación del </w:t>
      </w:r>
      <w:proofErr w:type="spellStart"/>
      <w:r w:rsidRPr="00F3594E">
        <w:rPr>
          <w:bCs/>
          <w:lang w:val="es-ES"/>
        </w:rPr>
        <w:t>Sitema</w:t>
      </w:r>
      <w:proofErr w:type="spellEnd"/>
      <w:r w:rsidRPr="00F3594E">
        <w:rPr>
          <w:bCs/>
          <w:lang w:val="es-ES"/>
        </w:rPr>
        <w:t xml:space="preserve"> </w:t>
      </w:r>
      <w:proofErr w:type="spellStart"/>
      <w:r w:rsidRPr="00F3594E">
        <w:rPr>
          <w:bCs/>
          <w:lang w:val="es-ES"/>
        </w:rPr>
        <w:t>D´Hont</w:t>
      </w:r>
      <w:proofErr w:type="spellEnd"/>
    </w:p>
    <w:p w14:paraId="7096AFD5" w14:textId="44C10284" w:rsidR="009E0576" w:rsidRPr="00F3594E" w:rsidRDefault="009E0576" w:rsidP="00F3594E">
      <w:pPr>
        <w:pStyle w:val="Prrafodelista"/>
        <w:ind w:left="1418"/>
        <w:jc w:val="both"/>
        <w:rPr>
          <w:bCs/>
          <w:lang w:val="es-ES"/>
        </w:rPr>
      </w:pPr>
      <w:r>
        <w:rPr>
          <w:bCs/>
          <w:lang w:val="es-ES"/>
        </w:rPr>
        <w:t xml:space="preserve">Ante la falta de consenso en la votación de la comisión conformada para dar tratamiento de la reforma y la falta de consenso entre los directores actuales, se elige por unanimidad de los directores presentes la continuidad del Sistema </w:t>
      </w:r>
      <w:proofErr w:type="spellStart"/>
      <w:r>
        <w:rPr>
          <w:bCs/>
          <w:lang w:val="es-ES"/>
        </w:rPr>
        <w:t>D´Hont</w:t>
      </w:r>
      <w:proofErr w:type="spellEnd"/>
      <w:r>
        <w:rPr>
          <w:bCs/>
          <w:lang w:val="es-ES"/>
        </w:rPr>
        <w:t xml:space="preserve"> tal como figura hoy en el estatuto</w:t>
      </w:r>
      <w:r w:rsidR="00702CA9">
        <w:rPr>
          <w:bCs/>
          <w:lang w:val="es-ES"/>
        </w:rPr>
        <w:t>, y en otro momento se volverá a analizar el cambio.</w:t>
      </w:r>
    </w:p>
    <w:p w14:paraId="1672AA0B" w14:textId="77777777" w:rsidR="00F3594E" w:rsidRPr="00F3594E" w:rsidRDefault="00F3594E" w:rsidP="00F3594E">
      <w:pPr>
        <w:pStyle w:val="Prrafodelista"/>
        <w:ind w:left="1418"/>
        <w:jc w:val="both"/>
        <w:rPr>
          <w:bCs/>
          <w:lang w:val="es-ES"/>
        </w:rPr>
      </w:pPr>
    </w:p>
    <w:p w14:paraId="2D234D7E" w14:textId="40E3674E" w:rsidR="00F3594E" w:rsidRPr="00F3594E" w:rsidRDefault="00F3594E" w:rsidP="00F3594E">
      <w:pPr>
        <w:pStyle w:val="Prrafodelista"/>
        <w:ind w:left="1418"/>
        <w:jc w:val="both"/>
        <w:rPr>
          <w:bCs/>
          <w:lang w:val="es-ES"/>
        </w:rPr>
      </w:pPr>
      <w:r w:rsidRPr="00F3594E">
        <w:rPr>
          <w:bCs/>
          <w:lang w:val="es-ES"/>
        </w:rPr>
        <w:t>4)</w:t>
      </w:r>
      <w:r w:rsidRPr="00F3594E">
        <w:rPr>
          <w:bCs/>
          <w:lang w:val="es-ES"/>
        </w:rPr>
        <w:tab/>
        <w:t xml:space="preserve">Constitución del quorum: </w:t>
      </w:r>
    </w:p>
    <w:p w14:paraId="496BDB1A" w14:textId="4794B237" w:rsidR="00F1005E" w:rsidRPr="00F3594E" w:rsidRDefault="00F1005E" w:rsidP="00F3594E">
      <w:pPr>
        <w:pStyle w:val="Prrafodelista"/>
        <w:ind w:left="1418"/>
        <w:jc w:val="both"/>
        <w:rPr>
          <w:bCs/>
          <w:lang w:val="es-ES"/>
        </w:rPr>
      </w:pPr>
      <w:r>
        <w:rPr>
          <w:bCs/>
          <w:lang w:val="es-ES"/>
        </w:rPr>
        <w:t>Los directores actuales del Consejo Directivo votan de manera unánime por la propuesta presentada para modificar el punto en cuestión.</w:t>
      </w:r>
    </w:p>
    <w:p w14:paraId="2A11BC82" w14:textId="77777777" w:rsidR="00F3594E" w:rsidRPr="00F3594E" w:rsidRDefault="00F3594E" w:rsidP="00F3594E">
      <w:pPr>
        <w:pStyle w:val="Prrafodelista"/>
        <w:ind w:left="1418"/>
        <w:jc w:val="both"/>
        <w:rPr>
          <w:bCs/>
          <w:lang w:val="es-ES"/>
        </w:rPr>
      </w:pPr>
    </w:p>
    <w:p w14:paraId="210615D3" w14:textId="77777777" w:rsidR="00F3594E" w:rsidRPr="00F3594E" w:rsidRDefault="00F3594E" w:rsidP="00F3594E">
      <w:pPr>
        <w:pStyle w:val="Prrafodelista"/>
        <w:ind w:left="1418"/>
        <w:jc w:val="both"/>
        <w:rPr>
          <w:bCs/>
          <w:lang w:val="es-ES"/>
        </w:rPr>
      </w:pPr>
      <w:r w:rsidRPr="00F3594E">
        <w:rPr>
          <w:bCs/>
          <w:lang w:val="es-ES"/>
        </w:rPr>
        <w:t>5)</w:t>
      </w:r>
      <w:r w:rsidRPr="00F3594E">
        <w:rPr>
          <w:bCs/>
          <w:lang w:val="es-ES"/>
        </w:rPr>
        <w:tab/>
        <w:t>Funciones de los Vocales Generales Suplentes:</w:t>
      </w:r>
    </w:p>
    <w:p w14:paraId="15A56BE9" w14:textId="77777777" w:rsidR="00F3594E" w:rsidRPr="00F3594E" w:rsidRDefault="00F3594E" w:rsidP="00F3594E">
      <w:pPr>
        <w:pStyle w:val="Prrafodelista"/>
        <w:ind w:left="1418"/>
        <w:jc w:val="both"/>
        <w:rPr>
          <w:bCs/>
          <w:lang w:val="es-ES"/>
        </w:rPr>
      </w:pPr>
      <w:r w:rsidRPr="00F3594E">
        <w:rPr>
          <w:bCs/>
          <w:lang w:val="es-ES"/>
        </w:rPr>
        <w:t>Se acepta el cambio por unanimidad de los presentes.</w:t>
      </w:r>
    </w:p>
    <w:p w14:paraId="062988AA" w14:textId="77777777" w:rsidR="00F3594E" w:rsidRPr="00F3594E" w:rsidRDefault="00F3594E" w:rsidP="00F3594E">
      <w:pPr>
        <w:pStyle w:val="Prrafodelista"/>
        <w:ind w:left="1418"/>
        <w:jc w:val="both"/>
        <w:rPr>
          <w:bCs/>
          <w:lang w:val="es-ES"/>
        </w:rPr>
      </w:pPr>
    </w:p>
    <w:p w14:paraId="026C8C05" w14:textId="77777777" w:rsidR="00F3594E" w:rsidRPr="00F3594E" w:rsidRDefault="00F3594E" w:rsidP="00F3594E">
      <w:pPr>
        <w:pStyle w:val="Prrafodelista"/>
        <w:ind w:left="1418"/>
        <w:jc w:val="both"/>
        <w:rPr>
          <w:bCs/>
          <w:lang w:val="es-ES"/>
        </w:rPr>
      </w:pPr>
      <w:r w:rsidRPr="00F3594E">
        <w:rPr>
          <w:bCs/>
          <w:lang w:val="es-ES"/>
        </w:rPr>
        <w:t>6)</w:t>
      </w:r>
      <w:r w:rsidRPr="00F3594E">
        <w:rPr>
          <w:bCs/>
          <w:lang w:val="es-ES"/>
        </w:rPr>
        <w:tab/>
        <w:t>Categorías de socios:</w:t>
      </w:r>
    </w:p>
    <w:p w14:paraId="19446061" w14:textId="7CC26BC6" w:rsidR="00F3594E" w:rsidRDefault="00DF0226" w:rsidP="00F3594E">
      <w:pPr>
        <w:pStyle w:val="Prrafodelista"/>
        <w:ind w:left="1418"/>
        <w:jc w:val="both"/>
        <w:rPr>
          <w:bCs/>
          <w:lang w:val="es-ES"/>
        </w:rPr>
      </w:pPr>
      <w:r>
        <w:rPr>
          <w:bCs/>
          <w:lang w:val="es-ES"/>
        </w:rPr>
        <w:t xml:space="preserve">Las nuevas </w:t>
      </w:r>
      <w:r w:rsidR="009F59A6">
        <w:rPr>
          <w:bCs/>
          <w:lang w:val="es-ES"/>
        </w:rPr>
        <w:t>categorías</w:t>
      </w:r>
      <w:r>
        <w:rPr>
          <w:bCs/>
          <w:lang w:val="es-ES"/>
        </w:rPr>
        <w:t xml:space="preserve"> de socios serían: Socios Federados y Socios Menores (hasta 25 años)</w:t>
      </w:r>
    </w:p>
    <w:p w14:paraId="2143CE96" w14:textId="77777777" w:rsidR="009F59A6" w:rsidRPr="00F3594E" w:rsidRDefault="009F59A6" w:rsidP="00F3594E">
      <w:pPr>
        <w:pStyle w:val="Prrafodelista"/>
        <w:ind w:left="1418"/>
        <w:jc w:val="both"/>
        <w:rPr>
          <w:bCs/>
          <w:lang w:val="es-ES"/>
        </w:rPr>
      </w:pPr>
    </w:p>
    <w:p w14:paraId="4B69163A" w14:textId="549C233F" w:rsidR="00F3594E" w:rsidRDefault="0080492B" w:rsidP="00F3594E">
      <w:pPr>
        <w:pStyle w:val="Prrafodelista"/>
        <w:ind w:left="1418"/>
        <w:jc w:val="both"/>
        <w:rPr>
          <w:bCs/>
          <w:lang w:val="es-ES"/>
        </w:rPr>
      </w:pPr>
      <w:r>
        <w:rPr>
          <w:bCs/>
          <w:lang w:val="es-ES"/>
        </w:rPr>
        <w:t>Se vota positivamente por la incorporación de ambas categorías, las reglamentaciones y valores de cuota social serán gestionadas una vez aprobada la reforma.</w:t>
      </w:r>
    </w:p>
    <w:p w14:paraId="596D223F" w14:textId="77777777" w:rsidR="00F3594E" w:rsidRPr="00F3594E" w:rsidRDefault="00F3594E" w:rsidP="00F3594E">
      <w:pPr>
        <w:pStyle w:val="Prrafodelista"/>
        <w:ind w:left="1418"/>
        <w:jc w:val="both"/>
        <w:rPr>
          <w:bCs/>
          <w:lang w:val="es-ES"/>
        </w:rPr>
      </w:pPr>
      <w:r w:rsidRPr="00F3594E">
        <w:rPr>
          <w:bCs/>
          <w:lang w:val="es-ES"/>
        </w:rPr>
        <w:t>7)</w:t>
      </w:r>
      <w:r w:rsidRPr="00F3594E">
        <w:rPr>
          <w:bCs/>
          <w:lang w:val="es-ES"/>
        </w:rPr>
        <w:tab/>
        <w:t xml:space="preserve">Comité de </w:t>
      </w:r>
      <w:proofErr w:type="spellStart"/>
      <w:r w:rsidRPr="00F3594E">
        <w:rPr>
          <w:bCs/>
          <w:lang w:val="es-ES"/>
        </w:rPr>
        <w:t>diciplina</w:t>
      </w:r>
      <w:proofErr w:type="spellEnd"/>
      <w:r w:rsidRPr="00F3594E">
        <w:rPr>
          <w:bCs/>
          <w:lang w:val="es-ES"/>
        </w:rPr>
        <w:t>:</w:t>
      </w:r>
    </w:p>
    <w:p w14:paraId="0935FF38" w14:textId="150B4B5F" w:rsidR="00F3594E" w:rsidRPr="00F3594E" w:rsidRDefault="00F3594E" w:rsidP="00F3594E">
      <w:pPr>
        <w:pStyle w:val="Prrafodelista"/>
        <w:ind w:left="1418"/>
        <w:jc w:val="both"/>
        <w:rPr>
          <w:bCs/>
          <w:lang w:val="es-ES"/>
        </w:rPr>
      </w:pPr>
    </w:p>
    <w:p w14:paraId="3187A7A8" w14:textId="699366E9" w:rsidR="00F3594E" w:rsidRDefault="009706A6" w:rsidP="00F3594E">
      <w:pPr>
        <w:pStyle w:val="Prrafodelista"/>
        <w:ind w:left="1418"/>
        <w:jc w:val="both"/>
        <w:rPr>
          <w:bCs/>
          <w:lang w:val="es-ES"/>
        </w:rPr>
      </w:pPr>
      <w:r>
        <w:rPr>
          <w:bCs/>
          <w:lang w:val="es-ES"/>
        </w:rPr>
        <w:t>Se vota por unanimidad</w:t>
      </w:r>
      <w:r w:rsidR="0080492B">
        <w:rPr>
          <w:bCs/>
          <w:lang w:val="es-ES"/>
        </w:rPr>
        <w:t xml:space="preserve"> de los directores presentes la reforma propuesta </w:t>
      </w:r>
    </w:p>
    <w:p w14:paraId="7870ECBA" w14:textId="77777777" w:rsidR="00056C5A" w:rsidRPr="00056C5A" w:rsidRDefault="00056C5A" w:rsidP="00056C5A">
      <w:pPr>
        <w:jc w:val="both"/>
        <w:rPr>
          <w:bCs/>
          <w:lang w:val="es-ES"/>
        </w:rPr>
      </w:pPr>
    </w:p>
    <w:p w14:paraId="71ACF1EA" w14:textId="358C8160" w:rsidR="001F0ED2" w:rsidRPr="00F3594E" w:rsidRDefault="0085547C" w:rsidP="00F3594E">
      <w:pPr>
        <w:jc w:val="both"/>
        <w:rPr>
          <w:b/>
          <w:lang w:val="es-ES"/>
        </w:rPr>
      </w:pPr>
      <w:r w:rsidRPr="00F3594E">
        <w:rPr>
          <w:b/>
          <w:lang w:val="es-ES"/>
        </w:rPr>
        <w:t>8. Correspondencia</w:t>
      </w:r>
    </w:p>
    <w:p w14:paraId="4A2588ED" w14:textId="67C28C00" w:rsidR="00212DF9" w:rsidRPr="00212DF9" w:rsidRDefault="00F3594E" w:rsidP="00212DF9">
      <w:pPr>
        <w:pStyle w:val="Prrafodelista"/>
        <w:numPr>
          <w:ilvl w:val="0"/>
          <w:numId w:val="16"/>
        </w:numPr>
        <w:jc w:val="both"/>
        <w:rPr>
          <w:bCs/>
          <w:i/>
          <w:iCs/>
          <w:lang w:val="es-ES"/>
        </w:rPr>
      </w:pPr>
      <w:r>
        <w:rPr>
          <w:bCs/>
          <w:lang w:val="es-ES"/>
        </w:rPr>
        <w:t>Nota de</w:t>
      </w:r>
      <w:r w:rsidR="00212DF9">
        <w:rPr>
          <w:bCs/>
          <w:lang w:val="es-ES"/>
        </w:rPr>
        <w:t>l Sr. Mariano W. Andrade: “</w:t>
      </w:r>
      <w:r w:rsidR="00212DF9" w:rsidRPr="00212DF9">
        <w:rPr>
          <w:bCs/>
          <w:i/>
          <w:iCs/>
          <w:lang w:val="es-ES"/>
        </w:rPr>
        <w:t>mediante un Premio especial particular,  destacar una de las bondades inherentes a la Raza Criolla, como lo es además de la Rusticidad y la  resistencia, la longevidad                                                                                                                                                        Ese producto sin distinción de sexo o categoría que aun,  en un edad donde en  otras razas  se dejan de usar en la alta competición, siguen haciendo desempeños exitosos y demostrando la plenitud de sus virtudes,</w:t>
      </w:r>
    </w:p>
    <w:p w14:paraId="1D02D0A7" w14:textId="2B66728B" w:rsidR="00212DF9" w:rsidRPr="00212DF9" w:rsidRDefault="00212DF9" w:rsidP="00212DF9">
      <w:pPr>
        <w:pStyle w:val="Prrafodelista"/>
        <w:ind w:left="2160"/>
        <w:jc w:val="both"/>
        <w:rPr>
          <w:bCs/>
          <w:i/>
          <w:iCs/>
          <w:lang w:val="es-ES"/>
        </w:rPr>
      </w:pPr>
      <w:r w:rsidRPr="00212DF9">
        <w:rPr>
          <w:bCs/>
          <w:i/>
          <w:iCs/>
          <w:lang w:val="es-ES"/>
        </w:rPr>
        <w:t>Es por eso que ofrezco instituir por mi cuenta y costo, el Premio Cabaña Santa Celia, consistente en diploma anual y trofeo, a otorgar al propietario del equino, finalista Nacional de mayor edad, en tres disciplinas.</w:t>
      </w:r>
    </w:p>
    <w:p w14:paraId="100B675E" w14:textId="2D81D5E9" w:rsidR="00212DF9" w:rsidRPr="00212DF9" w:rsidRDefault="00212DF9" w:rsidP="00212DF9">
      <w:pPr>
        <w:pStyle w:val="Prrafodelista"/>
        <w:ind w:left="2160"/>
        <w:jc w:val="both"/>
        <w:rPr>
          <w:bCs/>
          <w:i/>
          <w:iCs/>
          <w:lang w:val="es-ES"/>
        </w:rPr>
      </w:pPr>
      <w:r w:rsidRPr="00212DF9">
        <w:rPr>
          <w:bCs/>
          <w:i/>
          <w:iCs/>
          <w:lang w:val="es-ES"/>
        </w:rPr>
        <w:t>Rodeos, o sea entre los compontes de las 12 yuntas finalistas del Campeonato Nacional, en el Marco de la Exposición de Otoño, si correspondiese.</w:t>
      </w:r>
    </w:p>
    <w:p w14:paraId="20894CAE" w14:textId="4F367BE0" w:rsidR="00212DF9" w:rsidRPr="00212DF9" w:rsidRDefault="00212DF9" w:rsidP="00212DF9">
      <w:pPr>
        <w:pStyle w:val="Prrafodelista"/>
        <w:ind w:left="2160"/>
        <w:jc w:val="both"/>
        <w:rPr>
          <w:bCs/>
          <w:i/>
          <w:iCs/>
          <w:lang w:val="es-ES"/>
        </w:rPr>
      </w:pPr>
      <w:r w:rsidRPr="00212DF9">
        <w:rPr>
          <w:bCs/>
          <w:i/>
          <w:iCs/>
          <w:lang w:val="es-ES"/>
        </w:rPr>
        <w:t xml:space="preserve">Marcha Anual de Resistencia, Joaquín Amadeo Lastra, entre los finalistas de categoría A, donde esta se dispute oficialmente. </w:t>
      </w:r>
    </w:p>
    <w:p w14:paraId="4E4F6648" w14:textId="0E414377" w:rsidR="00212DF9" w:rsidRPr="00212DF9" w:rsidRDefault="00212DF9" w:rsidP="00212DF9">
      <w:pPr>
        <w:pStyle w:val="Prrafodelista"/>
        <w:ind w:left="2160"/>
        <w:jc w:val="both"/>
        <w:rPr>
          <w:bCs/>
          <w:i/>
          <w:iCs/>
          <w:lang w:val="es-ES"/>
        </w:rPr>
      </w:pPr>
      <w:r w:rsidRPr="00212DF9">
        <w:rPr>
          <w:bCs/>
          <w:i/>
          <w:iCs/>
          <w:lang w:val="es-ES"/>
        </w:rPr>
        <w:t>Aparte Campero, entre los integrantes que disputen la final Nacional de Categoría A. actualmente en el marco de la Exposición Ganadera de la SRA en Palermo.</w:t>
      </w:r>
    </w:p>
    <w:p w14:paraId="52CC8261" w14:textId="02E2993D" w:rsidR="00F3594E" w:rsidRDefault="00212DF9" w:rsidP="00212DF9">
      <w:pPr>
        <w:pStyle w:val="Prrafodelista"/>
        <w:ind w:left="2160"/>
        <w:jc w:val="both"/>
        <w:rPr>
          <w:bCs/>
          <w:i/>
          <w:iCs/>
          <w:lang w:val="es-ES"/>
        </w:rPr>
      </w:pPr>
      <w:r w:rsidRPr="00212DF9">
        <w:rPr>
          <w:bCs/>
          <w:i/>
          <w:iCs/>
          <w:lang w:val="es-ES"/>
        </w:rPr>
        <w:t>El premio debe ser entregado en pista en la oportunidad de finalizado el desarrollo de la prueba, para destacar ante el público que acompaña, esa virtud propia de la Raza.</w:t>
      </w:r>
      <w:r>
        <w:rPr>
          <w:bCs/>
          <w:i/>
          <w:iCs/>
          <w:lang w:val="es-ES"/>
        </w:rPr>
        <w:t>”</w:t>
      </w:r>
    </w:p>
    <w:p w14:paraId="100E16E4" w14:textId="1BEF8EA8" w:rsidR="00212DF9" w:rsidRPr="00212DF9" w:rsidRDefault="00212DF9" w:rsidP="00212DF9">
      <w:pPr>
        <w:jc w:val="both"/>
        <w:rPr>
          <w:bCs/>
          <w:lang w:val="es-ES"/>
        </w:rPr>
      </w:pPr>
      <w:r>
        <w:rPr>
          <w:bCs/>
          <w:lang w:val="es-ES"/>
        </w:rPr>
        <w:t>La opinión general de los directores presentes es que hay que buscar incentivar la presentación de animales “nuevos” que participen de las actividades en general, y puede pasar que en alguna actividad el animal más longevo sea de 7 años, entonces no sería un mérito en particular. En las actividades se busca la rotación de animales en general, por lo que se le solicitará al Sr. Mariano W. Andrade que reglamente el premio de manera que en la marcha J.A.L. los animales que lleguen a la final desde determinada edad, se le otorgará el premio.</w:t>
      </w:r>
    </w:p>
    <w:p w14:paraId="39F75EB3" w14:textId="77777777" w:rsidR="00772684" w:rsidRDefault="00283B19" w:rsidP="00F3594E">
      <w:pPr>
        <w:pStyle w:val="Prrafodelista"/>
        <w:numPr>
          <w:ilvl w:val="0"/>
          <w:numId w:val="16"/>
        </w:numPr>
        <w:ind w:left="1418" w:hanging="284"/>
        <w:jc w:val="both"/>
        <w:rPr>
          <w:bCs/>
          <w:lang w:val="es-ES"/>
        </w:rPr>
      </w:pPr>
      <w:r>
        <w:rPr>
          <w:bCs/>
          <w:lang w:val="es-ES"/>
        </w:rPr>
        <w:t>Invitación de la ABCCC</w:t>
      </w:r>
      <w:r w:rsidR="00F3594E">
        <w:rPr>
          <w:bCs/>
          <w:lang w:val="es-ES"/>
        </w:rPr>
        <w:t xml:space="preserve">: </w:t>
      </w:r>
      <w:r>
        <w:rPr>
          <w:bCs/>
          <w:lang w:val="es-ES"/>
        </w:rPr>
        <w:t xml:space="preserve">Se recibió una nota de la ABCCC invitando a los </w:t>
      </w:r>
      <w:r w:rsidR="00772684">
        <w:rPr>
          <w:bCs/>
          <w:lang w:val="es-ES"/>
        </w:rPr>
        <w:t xml:space="preserve">4 mejores machos y 4 mejores hembras para participar de Expo </w:t>
      </w:r>
      <w:proofErr w:type="spellStart"/>
      <w:r w:rsidR="00772684">
        <w:rPr>
          <w:bCs/>
          <w:lang w:val="es-ES"/>
        </w:rPr>
        <w:t>Esteio</w:t>
      </w:r>
      <w:proofErr w:type="spellEnd"/>
      <w:r w:rsidR="00772684">
        <w:rPr>
          <w:bCs/>
          <w:lang w:val="es-ES"/>
        </w:rPr>
        <w:t>.</w:t>
      </w:r>
    </w:p>
    <w:p w14:paraId="76C2F011" w14:textId="49879A0E" w:rsidR="00E73116" w:rsidRPr="00F3594E" w:rsidRDefault="00772684" w:rsidP="00E73116">
      <w:pPr>
        <w:pStyle w:val="Prrafodelista"/>
        <w:ind w:left="1418"/>
        <w:jc w:val="both"/>
        <w:rPr>
          <w:bCs/>
          <w:lang w:val="es-ES"/>
        </w:rPr>
      </w:pPr>
      <w:r>
        <w:rPr>
          <w:bCs/>
          <w:lang w:val="es-ES"/>
        </w:rPr>
        <w:t>Se tomará contacto con la ABCCC para corroborar los tiempo de confirmación y las exposiciones en las que participaron dichos animales.</w:t>
      </w:r>
    </w:p>
    <w:p w14:paraId="1A5BACF8" w14:textId="6D970729" w:rsidR="00145BED" w:rsidRDefault="00145BED" w:rsidP="00F3594E">
      <w:pPr>
        <w:pStyle w:val="Prrafodelista"/>
        <w:jc w:val="both"/>
        <w:rPr>
          <w:bCs/>
          <w:lang w:val="es-ES"/>
        </w:rPr>
      </w:pPr>
    </w:p>
    <w:p w14:paraId="4446595C" w14:textId="11B53C56"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E73116">
        <w:rPr>
          <w:bCs/>
          <w:lang w:val="es-ES"/>
        </w:rPr>
        <w:t>20</w:t>
      </w:r>
      <w:r w:rsidR="003D50DA">
        <w:rPr>
          <w:bCs/>
          <w:lang w:val="es-ES"/>
        </w:rPr>
        <w:t>:</w:t>
      </w:r>
      <w:r w:rsidR="00772684">
        <w:rPr>
          <w:bCs/>
          <w:lang w:val="es-ES"/>
        </w:rPr>
        <w:t>2</w:t>
      </w:r>
      <w:r w:rsidR="00E73116">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772684">
        <w:rPr>
          <w:bCs/>
          <w:lang w:val="es-ES"/>
        </w:rPr>
        <w:t>25</w:t>
      </w:r>
      <w:r w:rsidR="00D851FA">
        <w:rPr>
          <w:bCs/>
          <w:lang w:val="es-ES"/>
        </w:rPr>
        <w:t xml:space="preserve"> de </w:t>
      </w:r>
      <w:r w:rsidR="00E73116">
        <w:rPr>
          <w:bCs/>
          <w:lang w:val="es-ES"/>
        </w:rPr>
        <w:t>junio</w:t>
      </w:r>
      <w:r w:rsidR="00732DF8">
        <w:rPr>
          <w:bCs/>
          <w:lang w:val="es-ES"/>
        </w:rPr>
        <w:t xml:space="preserve"> </w:t>
      </w:r>
    </w:p>
    <w:p w14:paraId="79612B06" w14:textId="3B9AC6E3" w:rsidR="00151747" w:rsidRPr="002F67E7" w:rsidRDefault="005140C7" w:rsidP="00D4343C">
      <w:pPr>
        <w:spacing w:after="0"/>
        <w:ind w:left="357"/>
        <w:jc w:val="both"/>
        <w:rPr>
          <w:lang w:val="es-ES"/>
        </w:rPr>
      </w:pPr>
      <w:r>
        <w:rPr>
          <w:bCs/>
          <w:lang w:val="es-ES"/>
        </w:rPr>
        <w:t>a las 1</w:t>
      </w:r>
      <w:r w:rsidR="00D4343C">
        <w:rPr>
          <w:bCs/>
          <w:lang w:val="es-ES"/>
        </w:rPr>
        <w:t>7:30 Hs.</w:t>
      </w:r>
      <w:r w:rsidR="00772684">
        <w:rPr>
          <w:bCs/>
          <w:lang w:val="es-ES"/>
        </w:rPr>
        <w:t xml:space="preserve"> presencial en la sede social.</w:t>
      </w:r>
    </w:p>
    <w:sectPr w:rsidR="00151747" w:rsidRPr="002F67E7" w:rsidSect="00BD0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964"/>
    <w:multiLevelType w:val="hybridMultilevel"/>
    <w:tmpl w:val="E17E5A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DB016E"/>
    <w:multiLevelType w:val="hybridMultilevel"/>
    <w:tmpl w:val="06BA7C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3">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
    <w:nsid w:val="09407FDB"/>
    <w:multiLevelType w:val="hybridMultilevel"/>
    <w:tmpl w:val="A73A0522"/>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5">
    <w:nsid w:val="0B143227"/>
    <w:multiLevelType w:val="hybridMultilevel"/>
    <w:tmpl w:val="389079E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0EE63396"/>
    <w:multiLevelType w:val="hybridMultilevel"/>
    <w:tmpl w:val="760E512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0F2E0047"/>
    <w:multiLevelType w:val="hybridMultilevel"/>
    <w:tmpl w:val="C6E6035C"/>
    <w:lvl w:ilvl="0" w:tplc="58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211A2172"/>
    <w:multiLevelType w:val="hybridMultilevel"/>
    <w:tmpl w:val="8D268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667D73"/>
    <w:multiLevelType w:val="hybridMultilevel"/>
    <w:tmpl w:val="BBE28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nsid w:val="29B367C6"/>
    <w:multiLevelType w:val="hybridMultilevel"/>
    <w:tmpl w:val="B8FAC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14">
    <w:nsid w:val="327328A6"/>
    <w:multiLevelType w:val="hybridMultilevel"/>
    <w:tmpl w:val="26308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6">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C10AC9"/>
    <w:multiLevelType w:val="hybridMultilevel"/>
    <w:tmpl w:val="D83CF88A"/>
    <w:lvl w:ilvl="0" w:tplc="58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8">
    <w:nsid w:val="4E282517"/>
    <w:multiLevelType w:val="hybridMultilevel"/>
    <w:tmpl w:val="44ACE55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20">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21">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nsid w:val="51D93A16"/>
    <w:multiLevelType w:val="hybridMultilevel"/>
    <w:tmpl w:val="16703EA6"/>
    <w:lvl w:ilvl="0" w:tplc="33D622B6">
      <w:start w:val="1"/>
      <w:numFmt w:val="decimal"/>
      <w:lvlText w:val="%1)"/>
      <w:lvlJc w:val="left"/>
      <w:pPr>
        <w:ind w:left="1778" w:hanging="360"/>
      </w:pPr>
      <w:rPr>
        <w:rFonts w:hint="default"/>
      </w:rPr>
    </w:lvl>
    <w:lvl w:ilvl="1" w:tplc="2C0A0019">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3">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nsid w:val="5E1B0055"/>
    <w:multiLevelType w:val="hybridMultilevel"/>
    <w:tmpl w:val="060C4C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26">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1"/>
  </w:num>
  <w:num w:numId="4">
    <w:abstractNumId w:val="20"/>
  </w:num>
  <w:num w:numId="5">
    <w:abstractNumId w:val="24"/>
  </w:num>
  <w:num w:numId="6">
    <w:abstractNumId w:val="16"/>
  </w:num>
  <w:num w:numId="7">
    <w:abstractNumId w:val="23"/>
  </w:num>
  <w:num w:numId="8">
    <w:abstractNumId w:val="21"/>
  </w:num>
  <w:num w:numId="9">
    <w:abstractNumId w:val="26"/>
  </w:num>
  <w:num w:numId="10">
    <w:abstractNumId w:val="19"/>
  </w:num>
  <w:num w:numId="11">
    <w:abstractNumId w:val="5"/>
  </w:num>
  <w:num w:numId="12">
    <w:abstractNumId w:val="15"/>
  </w:num>
  <w:num w:numId="13">
    <w:abstractNumId w:val="13"/>
  </w:num>
  <w:num w:numId="14">
    <w:abstractNumId w:val="25"/>
  </w:num>
  <w:num w:numId="15">
    <w:abstractNumId w:val="2"/>
  </w:num>
  <w:num w:numId="16">
    <w:abstractNumId w:val="3"/>
  </w:num>
  <w:num w:numId="17">
    <w:abstractNumId w:val="4"/>
  </w:num>
  <w:num w:numId="18">
    <w:abstractNumId w:val="9"/>
  </w:num>
  <w:num w:numId="19">
    <w:abstractNumId w:val="12"/>
  </w:num>
  <w:num w:numId="20">
    <w:abstractNumId w:val="14"/>
  </w:num>
  <w:num w:numId="21">
    <w:abstractNumId w:val="0"/>
  </w:num>
  <w:num w:numId="22">
    <w:abstractNumId w:val="18"/>
  </w:num>
  <w:num w:numId="23">
    <w:abstractNumId w:val="10"/>
  </w:num>
  <w:num w:numId="24">
    <w:abstractNumId w:val="17"/>
  </w:num>
  <w:num w:numId="25">
    <w:abstractNumId w:val="7"/>
  </w:num>
  <w:num w:numId="26">
    <w:abstractNumId w:val="6"/>
  </w:num>
  <w:num w:numId="2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EFA"/>
    <w:rsid w:val="00024825"/>
    <w:rsid w:val="00025798"/>
    <w:rsid w:val="00026A00"/>
    <w:rsid w:val="00027AF6"/>
    <w:rsid w:val="000306D8"/>
    <w:rsid w:val="00032A27"/>
    <w:rsid w:val="00034A4E"/>
    <w:rsid w:val="000350D8"/>
    <w:rsid w:val="000373F5"/>
    <w:rsid w:val="00042B39"/>
    <w:rsid w:val="0004398F"/>
    <w:rsid w:val="00044390"/>
    <w:rsid w:val="0004588C"/>
    <w:rsid w:val="0005656C"/>
    <w:rsid w:val="00056C5A"/>
    <w:rsid w:val="00064A19"/>
    <w:rsid w:val="00066337"/>
    <w:rsid w:val="000679AF"/>
    <w:rsid w:val="00071BCC"/>
    <w:rsid w:val="0007374E"/>
    <w:rsid w:val="00076D57"/>
    <w:rsid w:val="00085708"/>
    <w:rsid w:val="0009114B"/>
    <w:rsid w:val="00092FDD"/>
    <w:rsid w:val="00094A16"/>
    <w:rsid w:val="000A08A1"/>
    <w:rsid w:val="000A17FE"/>
    <w:rsid w:val="000A43AB"/>
    <w:rsid w:val="000B0D9C"/>
    <w:rsid w:val="000B1FA8"/>
    <w:rsid w:val="000B3FEF"/>
    <w:rsid w:val="000B5628"/>
    <w:rsid w:val="000B6873"/>
    <w:rsid w:val="000C0CDB"/>
    <w:rsid w:val="000C20EE"/>
    <w:rsid w:val="000C2AE7"/>
    <w:rsid w:val="000C3512"/>
    <w:rsid w:val="000C4691"/>
    <w:rsid w:val="000C4997"/>
    <w:rsid w:val="000C5334"/>
    <w:rsid w:val="000C56F3"/>
    <w:rsid w:val="000C6DAC"/>
    <w:rsid w:val="000D16AD"/>
    <w:rsid w:val="000D33CA"/>
    <w:rsid w:val="000D612A"/>
    <w:rsid w:val="000D67A4"/>
    <w:rsid w:val="000E0011"/>
    <w:rsid w:val="000E1F81"/>
    <w:rsid w:val="000E23CD"/>
    <w:rsid w:val="000E4224"/>
    <w:rsid w:val="000E4747"/>
    <w:rsid w:val="000E4C63"/>
    <w:rsid w:val="000E515C"/>
    <w:rsid w:val="000F1E1E"/>
    <w:rsid w:val="00101E53"/>
    <w:rsid w:val="00102630"/>
    <w:rsid w:val="001028C5"/>
    <w:rsid w:val="001040C5"/>
    <w:rsid w:val="00104E49"/>
    <w:rsid w:val="001071A6"/>
    <w:rsid w:val="00130363"/>
    <w:rsid w:val="00131466"/>
    <w:rsid w:val="00134E4A"/>
    <w:rsid w:val="00135176"/>
    <w:rsid w:val="00135814"/>
    <w:rsid w:val="00140D46"/>
    <w:rsid w:val="0014374D"/>
    <w:rsid w:val="00145BED"/>
    <w:rsid w:val="00146147"/>
    <w:rsid w:val="00146B16"/>
    <w:rsid w:val="00147FB4"/>
    <w:rsid w:val="00151747"/>
    <w:rsid w:val="00152DF3"/>
    <w:rsid w:val="00152F2C"/>
    <w:rsid w:val="00157BC7"/>
    <w:rsid w:val="00160381"/>
    <w:rsid w:val="00163CBD"/>
    <w:rsid w:val="0016417E"/>
    <w:rsid w:val="00164FFE"/>
    <w:rsid w:val="00167AD4"/>
    <w:rsid w:val="0017110D"/>
    <w:rsid w:val="001729A0"/>
    <w:rsid w:val="00172D80"/>
    <w:rsid w:val="00172EAC"/>
    <w:rsid w:val="00173D1F"/>
    <w:rsid w:val="001858C9"/>
    <w:rsid w:val="00186A65"/>
    <w:rsid w:val="00186B0C"/>
    <w:rsid w:val="00190A61"/>
    <w:rsid w:val="0019184A"/>
    <w:rsid w:val="00191D9C"/>
    <w:rsid w:val="00192579"/>
    <w:rsid w:val="001926B4"/>
    <w:rsid w:val="00194744"/>
    <w:rsid w:val="00196797"/>
    <w:rsid w:val="00196BF4"/>
    <w:rsid w:val="001A2143"/>
    <w:rsid w:val="001A3990"/>
    <w:rsid w:val="001A3C91"/>
    <w:rsid w:val="001A596F"/>
    <w:rsid w:val="001A797E"/>
    <w:rsid w:val="001B18EE"/>
    <w:rsid w:val="001B657B"/>
    <w:rsid w:val="001B7362"/>
    <w:rsid w:val="001C2EA6"/>
    <w:rsid w:val="001C5509"/>
    <w:rsid w:val="001C5D3F"/>
    <w:rsid w:val="001C719C"/>
    <w:rsid w:val="001C7C50"/>
    <w:rsid w:val="001D0D34"/>
    <w:rsid w:val="001D3E96"/>
    <w:rsid w:val="001D5A92"/>
    <w:rsid w:val="001E4553"/>
    <w:rsid w:val="001F0454"/>
    <w:rsid w:val="001F09D4"/>
    <w:rsid w:val="001F0ED2"/>
    <w:rsid w:val="001F367E"/>
    <w:rsid w:val="001F3B00"/>
    <w:rsid w:val="001F4F65"/>
    <w:rsid w:val="001F7349"/>
    <w:rsid w:val="00200601"/>
    <w:rsid w:val="002012DC"/>
    <w:rsid w:val="00203C4C"/>
    <w:rsid w:val="002074E7"/>
    <w:rsid w:val="00212DF9"/>
    <w:rsid w:val="00212FBB"/>
    <w:rsid w:val="00214A7F"/>
    <w:rsid w:val="002160B1"/>
    <w:rsid w:val="00216B2A"/>
    <w:rsid w:val="002208FE"/>
    <w:rsid w:val="00221814"/>
    <w:rsid w:val="0022522B"/>
    <w:rsid w:val="002271D8"/>
    <w:rsid w:val="00227603"/>
    <w:rsid w:val="00227CDB"/>
    <w:rsid w:val="002308A9"/>
    <w:rsid w:val="00231593"/>
    <w:rsid w:val="00232B7C"/>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704BE"/>
    <w:rsid w:val="002709A5"/>
    <w:rsid w:val="00271C16"/>
    <w:rsid w:val="002721E4"/>
    <w:rsid w:val="0027320A"/>
    <w:rsid w:val="00275BFA"/>
    <w:rsid w:val="00275C1A"/>
    <w:rsid w:val="00276834"/>
    <w:rsid w:val="0027734C"/>
    <w:rsid w:val="0028283B"/>
    <w:rsid w:val="002835B7"/>
    <w:rsid w:val="00283B19"/>
    <w:rsid w:val="00285038"/>
    <w:rsid w:val="00285799"/>
    <w:rsid w:val="00286335"/>
    <w:rsid w:val="002A17EF"/>
    <w:rsid w:val="002A54EB"/>
    <w:rsid w:val="002A67B0"/>
    <w:rsid w:val="002A7849"/>
    <w:rsid w:val="002B1CC2"/>
    <w:rsid w:val="002B25E9"/>
    <w:rsid w:val="002B2623"/>
    <w:rsid w:val="002B6225"/>
    <w:rsid w:val="002B65E4"/>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0B5E"/>
    <w:rsid w:val="00332681"/>
    <w:rsid w:val="00332A23"/>
    <w:rsid w:val="00335A8E"/>
    <w:rsid w:val="00337FCA"/>
    <w:rsid w:val="00341834"/>
    <w:rsid w:val="00341E79"/>
    <w:rsid w:val="0034649D"/>
    <w:rsid w:val="003533C9"/>
    <w:rsid w:val="00360E5B"/>
    <w:rsid w:val="003632E4"/>
    <w:rsid w:val="00366FC1"/>
    <w:rsid w:val="00367884"/>
    <w:rsid w:val="00370B54"/>
    <w:rsid w:val="00372CE0"/>
    <w:rsid w:val="00373001"/>
    <w:rsid w:val="003769CD"/>
    <w:rsid w:val="00381C4C"/>
    <w:rsid w:val="00385ADC"/>
    <w:rsid w:val="0038698D"/>
    <w:rsid w:val="00393C6E"/>
    <w:rsid w:val="00394AE6"/>
    <w:rsid w:val="00397F9D"/>
    <w:rsid w:val="003A165A"/>
    <w:rsid w:val="003A1D25"/>
    <w:rsid w:val="003A1D96"/>
    <w:rsid w:val="003A3E32"/>
    <w:rsid w:val="003B4FC5"/>
    <w:rsid w:val="003B75FD"/>
    <w:rsid w:val="003C0655"/>
    <w:rsid w:val="003C0AC0"/>
    <w:rsid w:val="003C1462"/>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3F7CE2"/>
    <w:rsid w:val="004042FE"/>
    <w:rsid w:val="00404F76"/>
    <w:rsid w:val="00405EF5"/>
    <w:rsid w:val="00414C16"/>
    <w:rsid w:val="00415150"/>
    <w:rsid w:val="004167F8"/>
    <w:rsid w:val="00416B2C"/>
    <w:rsid w:val="0041755E"/>
    <w:rsid w:val="00420034"/>
    <w:rsid w:val="004204C7"/>
    <w:rsid w:val="00421DE1"/>
    <w:rsid w:val="00422E9F"/>
    <w:rsid w:val="00423582"/>
    <w:rsid w:val="0042483E"/>
    <w:rsid w:val="00425CAD"/>
    <w:rsid w:val="00426411"/>
    <w:rsid w:val="004266EE"/>
    <w:rsid w:val="00426D6B"/>
    <w:rsid w:val="00426EDA"/>
    <w:rsid w:val="0043230D"/>
    <w:rsid w:val="00436529"/>
    <w:rsid w:val="00437E02"/>
    <w:rsid w:val="00441027"/>
    <w:rsid w:val="0044403E"/>
    <w:rsid w:val="0044493E"/>
    <w:rsid w:val="00444A2C"/>
    <w:rsid w:val="00447155"/>
    <w:rsid w:val="00450C6F"/>
    <w:rsid w:val="0045420A"/>
    <w:rsid w:val="004572BA"/>
    <w:rsid w:val="004669E5"/>
    <w:rsid w:val="00473A66"/>
    <w:rsid w:val="004764A2"/>
    <w:rsid w:val="0048172D"/>
    <w:rsid w:val="00485E27"/>
    <w:rsid w:val="00495E20"/>
    <w:rsid w:val="004A02A2"/>
    <w:rsid w:val="004A2A76"/>
    <w:rsid w:val="004A37F8"/>
    <w:rsid w:val="004A5BB4"/>
    <w:rsid w:val="004A6FCC"/>
    <w:rsid w:val="004B3655"/>
    <w:rsid w:val="004B5F92"/>
    <w:rsid w:val="004B6417"/>
    <w:rsid w:val="004B6DB0"/>
    <w:rsid w:val="004B7247"/>
    <w:rsid w:val="004B7671"/>
    <w:rsid w:val="004C0849"/>
    <w:rsid w:val="004C0E5C"/>
    <w:rsid w:val="004C1C3F"/>
    <w:rsid w:val="004C32D3"/>
    <w:rsid w:val="004C67FF"/>
    <w:rsid w:val="004D26E6"/>
    <w:rsid w:val="004D5CB2"/>
    <w:rsid w:val="004D68A8"/>
    <w:rsid w:val="004D6A53"/>
    <w:rsid w:val="004D799A"/>
    <w:rsid w:val="004E0E54"/>
    <w:rsid w:val="004E4DD9"/>
    <w:rsid w:val="004E50D1"/>
    <w:rsid w:val="004E5AA7"/>
    <w:rsid w:val="004E5E33"/>
    <w:rsid w:val="004E7D58"/>
    <w:rsid w:val="004F0580"/>
    <w:rsid w:val="004F4B2F"/>
    <w:rsid w:val="004F766A"/>
    <w:rsid w:val="00500BA8"/>
    <w:rsid w:val="005015B2"/>
    <w:rsid w:val="005028FF"/>
    <w:rsid w:val="00505992"/>
    <w:rsid w:val="00510246"/>
    <w:rsid w:val="005121B9"/>
    <w:rsid w:val="005140C7"/>
    <w:rsid w:val="00515224"/>
    <w:rsid w:val="00515369"/>
    <w:rsid w:val="0051537E"/>
    <w:rsid w:val="0051565B"/>
    <w:rsid w:val="00527A60"/>
    <w:rsid w:val="00530475"/>
    <w:rsid w:val="005312F5"/>
    <w:rsid w:val="00531CA0"/>
    <w:rsid w:val="00533469"/>
    <w:rsid w:val="0053398D"/>
    <w:rsid w:val="005368C0"/>
    <w:rsid w:val="0053740E"/>
    <w:rsid w:val="0054091B"/>
    <w:rsid w:val="00541BD3"/>
    <w:rsid w:val="005425DF"/>
    <w:rsid w:val="00542FE5"/>
    <w:rsid w:val="00546777"/>
    <w:rsid w:val="00546962"/>
    <w:rsid w:val="00546E24"/>
    <w:rsid w:val="005472AB"/>
    <w:rsid w:val="005550EB"/>
    <w:rsid w:val="005554CF"/>
    <w:rsid w:val="00560E78"/>
    <w:rsid w:val="005643B0"/>
    <w:rsid w:val="00564825"/>
    <w:rsid w:val="00566E8F"/>
    <w:rsid w:val="00567204"/>
    <w:rsid w:val="0057015C"/>
    <w:rsid w:val="00571F0C"/>
    <w:rsid w:val="00571F67"/>
    <w:rsid w:val="00572FC3"/>
    <w:rsid w:val="00574007"/>
    <w:rsid w:val="00575FDC"/>
    <w:rsid w:val="00582009"/>
    <w:rsid w:val="00587B71"/>
    <w:rsid w:val="00590FD2"/>
    <w:rsid w:val="00592107"/>
    <w:rsid w:val="005937EE"/>
    <w:rsid w:val="005A0F08"/>
    <w:rsid w:val="005A2475"/>
    <w:rsid w:val="005A31CB"/>
    <w:rsid w:val="005A39FD"/>
    <w:rsid w:val="005A7EBE"/>
    <w:rsid w:val="005B1379"/>
    <w:rsid w:val="005B2403"/>
    <w:rsid w:val="005B5127"/>
    <w:rsid w:val="005C369C"/>
    <w:rsid w:val="005C60F6"/>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14E4"/>
    <w:rsid w:val="006040C3"/>
    <w:rsid w:val="006058D2"/>
    <w:rsid w:val="006059D0"/>
    <w:rsid w:val="006060D1"/>
    <w:rsid w:val="006061F0"/>
    <w:rsid w:val="00606B8E"/>
    <w:rsid w:val="00617369"/>
    <w:rsid w:val="00620D34"/>
    <w:rsid w:val="00621CCC"/>
    <w:rsid w:val="00622C01"/>
    <w:rsid w:val="00623E82"/>
    <w:rsid w:val="00624A8A"/>
    <w:rsid w:val="00626370"/>
    <w:rsid w:val="0062657C"/>
    <w:rsid w:val="00630785"/>
    <w:rsid w:val="00634C33"/>
    <w:rsid w:val="00642933"/>
    <w:rsid w:val="0064430A"/>
    <w:rsid w:val="00646856"/>
    <w:rsid w:val="00650560"/>
    <w:rsid w:val="00650B8D"/>
    <w:rsid w:val="00654311"/>
    <w:rsid w:val="00654A12"/>
    <w:rsid w:val="00655618"/>
    <w:rsid w:val="00657509"/>
    <w:rsid w:val="00660146"/>
    <w:rsid w:val="0066168B"/>
    <w:rsid w:val="00665B9F"/>
    <w:rsid w:val="006700E9"/>
    <w:rsid w:val="00674503"/>
    <w:rsid w:val="00675384"/>
    <w:rsid w:val="00677134"/>
    <w:rsid w:val="006773B0"/>
    <w:rsid w:val="00680AF5"/>
    <w:rsid w:val="00681165"/>
    <w:rsid w:val="00682836"/>
    <w:rsid w:val="00683278"/>
    <w:rsid w:val="00684404"/>
    <w:rsid w:val="00684613"/>
    <w:rsid w:val="00684D31"/>
    <w:rsid w:val="00687FDE"/>
    <w:rsid w:val="006912AB"/>
    <w:rsid w:val="0069174B"/>
    <w:rsid w:val="00692139"/>
    <w:rsid w:val="00693BC4"/>
    <w:rsid w:val="006A0681"/>
    <w:rsid w:val="006A5D12"/>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75BA"/>
    <w:rsid w:val="0070083B"/>
    <w:rsid w:val="00702CA9"/>
    <w:rsid w:val="007044FA"/>
    <w:rsid w:val="007054EC"/>
    <w:rsid w:val="007117DC"/>
    <w:rsid w:val="00713850"/>
    <w:rsid w:val="007257D2"/>
    <w:rsid w:val="00731A7D"/>
    <w:rsid w:val="00732DF8"/>
    <w:rsid w:val="00732F7B"/>
    <w:rsid w:val="00733367"/>
    <w:rsid w:val="0073588C"/>
    <w:rsid w:val="007413F7"/>
    <w:rsid w:val="0074265A"/>
    <w:rsid w:val="00744581"/>
    <w:rsid w:val="00746DD2"/>
    <w:rsid w:val="00747B92"/>
    <w:rsid w:val="007536CD"/>
    <w:rsid w:val="007567C8"/>
    <w:rsid w:val="00756DE7"/>
    <w:rsid w:val="00757CBE"/>
    <w:rsid w:val="00760199"/>
    <w:rsid w:val="0076069D"/>
    <w:rsid w:val="007608A4"/>
    <w:rsid w:val="007711E7"/>
    <w:rsid w:val="00771E26"/>
    <w:rsid w:val="00772684"/>
    <w:rsid w:val="0077269B"/>
    <w:rsid w:val="00773F23"/>
    <w:rsid w:val="00774484"/>
    <w:rsid w:val="00775D02"/>
    <w:rsid w:val="007771B9"/>
    <w:rsid w:val="00777BB1"/>
    <w:rsid w:val="00781FA6"/>
    <w:rsid w:val="00782CC8"/>
    <w:rsid w:val="00786B33"/>
    <w:rsid w:val="00794B65"/>
    <w:rsid w:val="00796AF4"/>
    <w:rsid w:val="007A0F02"/>
    <w:rsid w:val="007A2B36"/>
    <w:rsid w:val="007A6052"/>
    <w:rsid w:val="007A7D03"/>
    <w:rsid w:val="007B0794"/>
    <w:rsid w:val="007B17DD"/>
    <w:rsid w:val="007C0328"/>
    <w:rsid w:val="007C153D"/>
    <w:rsid w:val="007C51E7"/>
    <w:rsid w:val="007D41FE"/>
    <w:rsid w:val="007D558F"/>
    <w:rsid w:val="007E36B6"/>
    <w:rsid w:val="007E3FA4"/>
    <w:rsid w:val="007E4107"/>
    <w:rsid w:val="007F11E2"/>
    <w:rsid w:val="007F1EEA"/>
    <w:rsid w:val="007F33F6"/>
    <w:rsid w:val="007F3960"/>
    <w:rsid w:val="00801A8B"/>
    <w:rsid w:val="0080492B"/>
    <w:rsid w:val="00804F17"/>
    <w:rsid w:val="008050FD"/>
    <w:rsid w:val="008078F2"/>
    <w:rsid w:val="00807AF0"/>
    <w:rsid w:val="008104D1"/>
    <w:rsid w:val="008109BB"/>
    <w:rsid w:val="00817E7B"/>
    <w:rsid w:val="00817E87"/>
    <w:rsid w:val="00821043"/>
    <w:rsid w:val="0082233C"/>
    <w:rsid w:val="00822EFF"/>
    <w:rsid w:val="00823E6A"/>
    <w:rsid w:val="00830FEF"/>
    <w:rsid w:val="0083469C"/>
    <w:rsid w:val="00837AE7"/>
    <w:rsid w:val="008410B5"/>
    <w:rsid w:val="00842E11"/>
    <w:rsid w:val="008446E1"/>
    <w:rsid w:val="00845F5A"/>
    <w:rsid w:val="008473D4"/>
    <w:rsid w:val="00847DCD"/>
    <w:rsid w:val="008514EA"/>
    <w:rsid w:val="0085547C"/>
    <w:rsid w:val="00856662"/>
    <w:rsid w:val="00865456"/>
    <w:rsid w:val="00872F93"/>
    <w:rsid w:val="00873485"/>
    <w:rsid w:val="008744AC"/>
    <w:rsid w:val="00874F96"/>
    <w:rsid w:val="0087508C"/>
    <w:rsid w:val="00880212"/>
    <w:rsid w:val="00881B0F"/>
    <w:rsid w:val="00881C2C"/>
    <w:rsid w:val="00884EF8"/>
    <w:rsid w:val="00885B11"/>
    <w:rsid w:val="00886091"/>
    <w:rsid w:val="0089316C"/>
    <w:rsid w:val="00893735"/>
    <w:rsid w:val="0089435F"/>
    <w:rsid w:val="008971BC"/>
    <w:rsid w:val="00897AFB"/>
    <w:rsid w:val="008A0078"/>
    <w:rsid w:val="008A2BCE"/>
    <w:rsid w:val="008A3CC5"/>
    <w:rsid w:val="008A4974"/>
    <w:rsid w:val="008B3B5A"/>
    <w:rsid w:val="008B721C"/>
    <w:rsid w:val="008C0D3C"/>
    <w:rsid w:val="008C1242"/>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6ED2"/>
    <w:rsid w:val="009074FE"/>
    <w:rsid w:val="009110B9"/>
    <w:rsid w:val="00914189"/>
    <w:rsid w:val="00914A58"/>
    <w:rsid w:val="00914F29"/>
    <w:rsid w:val="00915B0B"/>
    <w:rsid w:val="0091685C"/>
    <w:rsid w:val="009173E2"/>
    <w:rsid w:val="00917C81"/>
    <w:rsid w:val="00922776"/>
    <w:rsid w:val="00924CEA"/>
    <w:rsid w:val="00924F23"/>
    <w:rsid w:val="009332C4"/>
    <w:rsid w:val="00935341"/>
    <w:rsid w:val="00935F7A"/>
    <w:rsid w:val="00937C5A"/>
    <w:rsid w:val="00937E5B"/>
    <w:rsid w:val="009403F6"/>
    <w:rsid w:val="00940765"/>
    <w:rsid w:val="00941040"/>
    <w:rsid w:val="009411B3"/>
    <w:rsid w:val="0094161E"/>
    <w:rsid w:val="00941F54"/>
    <w:rsid w:val="009442F3"/>
    <w:rsid w:val="00945EF1"/>
    <w:rsid w:val="00946020"/>
    <w:rsid w:val="00946049"/>
    <w:rsid w:val="00952266"/>
    <w:rsid w:val="009535BD"/>
    <w:rsid w:val="009535FE"/>
    <w:rsid w:val="0095588B"/>
    <w:rsid w:val="0096146A"/>
    <w:rsid w:val="00962131"/>
    <w:rsid w:val="00964C10"/>
    <w:rsid w:val="00966799"/>
    <w:rsid w:val="00967856"/>
    <w:rsid w:val="009706A6"/>
    <w:rsid w:val="00970CF8"/>
    <w:rsid w:val="00971E21"/>
    <w:rsid w:val="00980A11"/>
    <w:rsid w:val="0098131A"/>
    <w:rsid w:val="00982268"/>
    <w:rsid w:val="00982CB2"/>
    <w:rsid w:val="00982FBC"/>
    <w:rsid w:val="009836BD"/>
    <w:rsid w:val="00984B33"/>
    <w:rsid w:val="009853D7"/>
    <w:rsid w:val="0098564E"/>
    <w:rsid w:val="00986DDE"/>
    <w:rsid w:val="009907AB"/>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576"/>
    <w:rsid w:val="009E0D23"/>
    <w:rsid w:val="009E2416"/>
    <w:rsid w:val="009F309C"/>
    <w:rsid w:val="009F4D39"/>
    <w:rsid w:val="009F50EF"/>
    <w:rsid w:val="009F59A6"/>
    <w:rsid w:val="009F7B85"/>
    <w:rsid w:val="00A00C6D"/>
    <w:rsid w:val="00A024FD"/>
    <w:rsid w:val="00A10719"/>
    <w:rsid w:val="00A1107F"/>
    <w:rsid w:val="00A133AD"/>
    <w:rsid w:val="00A13C5E"/>
    <w:rsid w:val="00A1437C"/>
    <w:rsid w:val="00A15897"/>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01EC"/>
    <w:rsid w:val="00A67227"/>
    <w:rsid w:val="00A67882"/>
    <w:rsid w:val="00A72E9F"/>
    <w:rsid w:val="00A76539"/>
    <w:rsid w:val="00A84AEE"/>
    <w:rsid w:val="00A856DC"/>
    <w:rsid w:val="00A86486"/>
    <w:rsid w:val="00A866F3"/>
    <w:rsid w:val="00A90607"/>
    <w:rsid w:val="00A913AF"/>
    <w:rsid w:val="00A91CE2"/>
    <w:rsid w:val="00A93646"/>
    <w:rsid w:val="00A93A42"/>
    <w:rsid w:val="00A9593F"/>
    <w:rsid w:val="00A95955"/>
    <w:rsid w:val="00A95A09"/>
    <w:rsid w:val="00AA00B5"/>
    <w:rsid w:val="00AA69A2"/>
    <w:rsid w:val="00AA6E9C"/>
    <w:rsid w:val="00AB02B3"/>
    <w:rsid w:val="00AB2A0E"/>
    <w:rsid w:val="00AB7CCA"/>
    <w:rsid w:val="00AC3D9A"/>
    <w:rsid w:val="00AC4E28"/>
    <w:rsid w:val="00AC5707"/>
    <w:rsid w:val="00AD0E0D"/>
    <w:rsid w:val="00AD263E"/>
    <w:rsid w:val="00AD301F"/>
    <w:rsid w:val="00AD68E8"/>
    <w:rsid w:val="00AE1882"/>
    <w:rsid w:val="00AE490A"/>
    <w:rsid w:val="00AF1234"/>
    <w:rsid w:val="00AF338A"/>
    <w:rsid w:val="00AF40E0"/>
    <w:rsid w:val="00AF550E"/>
    <w:rsid w:val="00AF682A"/>
    <w:rsid w:val="00AF6F7F"/>
    <w:rsid w:val="00B003FA"/>
    <w:rsid w:val="00B042A0"/>
    <w:rsid w:val="00B06B7C"/>
    <w:rsid w:val="00B07468"/>
    <w:rsid w:val="00B07CCB"/>
    <w:rsid w:val="00B1007D"/>
    <w:rsid w:val="00B12F38"/>
    <w:rsid w:val="00B130BB"/>
    <w:rsid w:val="00B167EE"/>
    <w:rsid w:val="00B16B9B"/>
    <w:rsid w:val="00B17C6E"/>
    <w:rsid w:val="00B20549"/>
    <w:rsid w:val="00B20859"/>
    <w:rsid w:val="00B239B3"/>
    <w:rsid w:val="00B23B6F"/>
    <w:rsid w:val="00B23E9D"/>
    <w:rsid w:val="00B23EBA"/>
    <w:rsid w:val="00B24859"/>
    <w:rsid w:val="00B3240C"/>
    <w:rsid w:val="00B353B6"/>
    <w:rsid w:val="00B360AE"/>
    <w:rsid w:val="00B36E99"/>
    <w:rsid w:val="00B37273"/>
    <w:rsid w:val="00B402C3"/>
    <w:rsid w:val="00B40372"/>
    <w:rsid w:val="00B41E04"/>
    <w:rsid w:val="00B448A6"/>
    <w:rsid w:val="00B5349B"/>
    <w:rsid w:val="00B56E24"/>
    <w:rsid w:val="00B605E5"/>
    <w:rsid w:val="00B61D76"/>
    <w:rsid w:val="00B70FDC"/>
    <w:rsid w:val="00B71284"/>
    <w:rsid w:val="00B7167B"/>
    <w:rsid w:val="00B73E95"/>
    <w:rsid w:val="00B75A27"/>
    <w:rsid w:val="00B82055"/>
    <w:rsid w:val="00B83771"/>
    <w:rsid w:val="00B83F72"/>
    <w:rsid w:val="00B854DF"/>
    <w:rsid w:val="00B860AB"/>
    <w:rsid w:val="00B8610B"/>
    <w:rsid w:val="00B92928"/>
    <w:rsid w:val="00B94D8A"/>
    <w:rsid w:val="00B94F09"/>
    <w:rsid w:val="00BA1586"/>
    <w:rsid w:val="00BA1A7D"/>
    <w:rsid w:val="00BA3084"/>
    <w:rsid w:val="00BA33D0"/>
    <w:rsid w:val="00BA448E"/>
    <w:rsid w:val="00BA5877"/>
    <w:rsid w:val="00BB3682"/>
    <w:rsid w:val="00BB3C82"/>
    <w:rsid w:val="00BB5438"/>
    <w:rsid w:val="00BC0DF4"/>
    <w:rsid w:val="00BC2DF1"/>
    <w:rsid w:val="00BC56F7"/>
    <w:rsid w:val="00BC6728"/>
    <w:rsid w:val="00BC75C8"/>
    <w:rsid w:val="00BD0B39"/>
    <w:rsid w:val="00BD1650"/>
    <w:rsid w:val="00BD2A69"/>
    <w:rsid w:val="00BD562C"/>
    <w:rsid w:val="00BE16A8"/>
    <w:rsid w:val="00BE3ED2"/>
    <w:rsid w:val="00BE43F3"/>
    <w:rsid w:val="00BE52AD"/>
    <w:rsid w:val="00BE67FE"/>
    <w:rsid w:val="00BE6F99"/>
    <w:rsid w:val="00BF0875"/>
    <w:rsid w:val="00BF0CCE"/>
    <w:rsid w:val="00BF27E2"/>
    <w:rsid w:val="00BF491E"/>
    <w:rsid w:val="00C00A1E"/>
    <w:rsid w:val="00C01F28"/>
    <w:rsid w:val="00C04E9B"/>
    <w:rsid w:val="00C061A8"/>
    <w:rsid w:val="00C0676B"/>
    <w:rsid w:val="00C067F5"/>
    <w:rsid w:val="00C06838"/>
    <w:rsid w:val="00C142A9"/>
    <w:rsid w:val="00C1478B"/>
    <w:rsid w:val="00C14D2F"/>
    <w:rsid w:val="00C16F6C"/>
    <w:rsid w:val="00C2256B"/>
    <w:rsid w:val="00C245CB"/>
    <w:rsid w:val="00C25F74"/>
    <w:rsid w:val="00C2796D"/>
    <w:rsid w:val="00C3592E"/>
    <w:rsid w:val="00C3791C"/>
    <w:rsid w:val="00C4265A"/>
    <w:rsid w:val="00C455CE"/>
    <w:rsid w:val="00C50641"/>
    <w:rsid w:val="00C51DA2"/>
    <w:rsid w:val="00C52B93"/>
    <w:rsid w:val="00C52D71"/>
    <w:rsid w:val="00C558B5"/>
    <w:rsid w:val="00C61D04"/>
    <w:rsid w:val="00C631FC"/>
    <w:rsid w:val="00C64247"/>
    <w:rsid w:val="00C66C86"/>
    <w:rsid w:val="00C82632"/>
    <w:rsid w:val="00C84402"/>
    <w:rsid w:val="00C84CAF"/>
    <w:rsid w:val="00C85D73"/>
    <w:rsid w:val="00C866B0"/>
    <w:rsid w:val="00C90551"/>
    <w:rsid w:val="00C90C24"/>
    <w:rsid w:val="00C91CD7"/>
    <w:rsid w:val="00C93286"/>
    <w:rsid w:val="00C95567"/>
    <w:rsid w:val="00CA098F"/>
    <w:rsid w:val="00CA33BD"/>
    <w:rsid w:val="00CA37C5"/>
    <w:rsid w:val="00CA406E"/>
    <w:rsid w:val="00CB02B1"/>
    <w:rsid w:val="00CB3E8B"/>
    <w:rsid w:val="00CC01B7"/>
    <w:rsid w:val="00CC01F6"/>
    <w:rsid w:val="00CC27B5"/>
    <w:rsid w:val="00CC308C"/>
    <w:rsid w:val="00CC6178"/>
    <w:rsid w:val="00CC69E1"/>
    <w:rsid w:val="00CC71E0"/>
    <w:rsid w:val="00CD1183"/>
    <w:rsid w:val="00CD682D"/>
    <w:rsid w:val="00CE0031"/>
    <w:rsid w:val="00CE560F"/>
    <w:rsid w:val="00CE6DF3"/>
    <w:rsid w:val="00CE7442"/>
    <w:rsid w:val="00CF5554"/>
    <w:rsid w:val="00CF58F9"/>
    <w:rsid w:val="00D00105"/>
    <w:rsid w:val="00D039B2"/>
    <w:rsid w:val="00D05C59"/>
    <w:rsid w:val="00D1031B"/>
    <w:rsid w:val="00D106A6"/>
    <w:rsid w:val="00D112D2"/>
    <w:rsid w:val="00D15D26"/>
    <w:rsid w:val="00D1729A"/>
    <w:rsid w:val="00D267CE"/>
    <w:rsid w:val="00D400EE"/>
    <w:rsid w:val="00D42FEF"/>
    <w:rsid w:val="00D4343C"/>
    <w:rsid w:val="00D47623"/>
    <w:rsid w:val="00D52D30"/>
    <w:rsid w:val="00D5447E"/>
    <w:rsid w:val="00D54523"/>
    <w:rsid w:val="00D55D00"/>
    <w:rsid w:val="00D569B7"/>
    <w:rsid w:val="00D60B56"/>
    <w:rsid w:val="00D61CDB"/>
    <w:rsid w:val="00D779A8"/>
    <w:rsid w:val="00D82D62"/>
    <w:rsid w:val="00D84EBE"/>
    <w:rsid w:val="00D851FA"/>
    <w:rsid w:val="00D8798F"/>
    <w:rsid w:val="00D908A9"/>
    <w:rsid w:val="00D93384"/>
    <w:rsid w:val="00D95461"/>
    <w:rsid w:val="00D9559E"/>
    <w:rsid w:val="00D96E09"/>
    <w:rsid w:val="00D974F2"/>
    <w:rsid w:val="00DA2814"/>
    <w:rsid w:val="00DA7568"/>
    <w:rsid w:val="00DA792D"/>
    <w:rsid w:val="00DB1A56"/>
    <w:rsid w:val="00DB26F5"/>
    <w:rsid w:val="00DB2AFA"/>
    <w:rsid w:val="00DB3C0B"/>
    <w:rsid w:val="00DB4C1C"/>
    <w:rsid w:val="00DB620C"/>
    <w:rsid w:val="00DC0515"/>
    <w:rsid w:val="00DC3525"/>
    <w:rsid w:val="00DC480B"/>
    <w:rsid w:val="00DC6563"/>
    <w:rsid w:val="00DC6930"/>
    <w:rsid w:val="00DC7F2F"/>
    <w:rsid w:val="00DD317E"/>
    <w:rsid w:val="00DD5B43"/>
    <w:rsid w:val="00DE0B97"/>
    <w:rsid w:val="00DE1F85"/>
    <w:rsid w:val="00DE3057"/>
    <w:rsid w:val="00DE37D7"/>
    <w:rsid w:val="00DE3A99"/>
    <w:rsid w:val="00DE4AA9"/>
    <w:rsid w:val="00DE69AE"/>
    <w:rsid w:val="00DF0226"/>
    <w:rsid w:val="00DF23AF"/>
    <w:rsid w:val="00DF4E79"/>
    <w:rsid w:val="00E0093E"/>
    <w:rsid w:val="00E01202"/>
    <w:rsid w:val="00E02612"/>
    <w:rsid w:val="00E051BC"/>
    <w:rsid w:val="00E171F7"/>
    <w:rsid w:val="00E1792C"/>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27F8"/>
    <w:rsid w:val="00E73116"/>
    <w:rsid w:val="00E75450"/>
    <w:rsid w:val="00E75F6E"/>
    <w:rsid w:val="00E776AF"/>
    <w:rsid w:val="00E87185"/>
    <w:rsid w:val="00E9229E"/>
    <w:rsid w:val="00E93970"/>
    <w:rsid w:val="00E93A8B"/>
    <w:rsid w:val="00E93E08"/>
    <w:rsid w:val="00E96A25"/>
    <w:rsid w:val="00E97AA9"/>
    <w:rsid w:val="00EA13B2"/>
    <w:rsid w:val="00EA1C95"/>
    <w:rsid w:val="00EA23D6"/>
    <w:rsid w:val="00EA6A9E"/>
    <w:rsid w:val="00EA6C04"/>
    <w:rsid w:val="00EA741C"/>
    <w:rsid w:val="00EB03B8"/>
    <w:rsid w:val="00EB0FF7"/>
    <w:rsid w:val="00EB28BE"/>
    <w:rsid w:val="00EB46B9"/>
    <w:rsid w:val="00EB48AD"/>
    <w:rsid w:val="00EB4C4A"/>
    <w:rsid w:val="00EB538F"/>
    <w:rsid w:val="00EB59E9"/>
    <w:rsid w:val="00EC1EE8"/>
    <w:rsid w:val="00EC3A92"/>
    <w:rsid w:val="00EC4800"/>
    <w:rsid w:val="00EC7D2D"/>
    <w:rsid w:val="00ED43F7"/>
    <w:rsid w:val="00ED4427"/>
    <w:rsid w:val="00EE23DA"/>
    <w:rsid w:val="00EE5421"/>
    <w:rsid w:val="00EE5BC7"/>
    <w:rsid w:val="00EE61BE"/>
    <w:rsid w:val="00EE7875"/>
    <w:rsid w:val="00EF06F1"/>
    <w:rsid w:val="00EF0BED"/>
    <w:rsid w:val="00EF4C77"/>
    <w:rsid w:val="00EF5252"/>
    <w:rsid w:val="00EF5A2A"/>
    <w:rsid w:val="00F00F7B"/>
    <w:rsid w:val="00F054EC"/>
    <w:rsid w:val="00F06FE8"/>
    <w:rsid w:val="00F1005E"/>
    <w:rsid w:val="00F11C9E"/>
    <w:rsid w:val="00F1525A"/>
    <w:rsid w:val="00F177E3"/>
    <w:rsid w:val="00F2362A"/>
    <w:rsid w:val="00F2585D"/>
    <w:rsid w:val="00F3228B"/>
    <w:rsid w:val="00F33416"/>
    <w:rsid w:val="00F3594E"/>
    <w:rsid w:val="00F373F8"/>
    <w:rsid w:val="00F40951"/>
    <w:rsid w:val="00F44B55"/>
    <w:rsid w:val="00F47BB5"/>
    <w:rsid w:val="00F508B8"/>
    <w:rsid w:val="00F51553"/>
    <w:rsid w:val="00F5211C"/>
    <w:rsid w:val="00F52324"/>
    <w:rsid w:val="00F541D8"/>
    <w:rsid w:val="00F5665C"/>
    <w:rsid w:val="00F57FDE"/>
    <w:rsid w:val="00F60972"/>
    <w:rsid w:val="00F61B5C"/>
    <w:rsid w:val="00F639F6"/>
    <w:rsid w:val="00F64EB9"/>
    <w:rsid w:val="00F6537E"/>
    <w:rsid w:val="00F67436"/>
    <w:rsid w:val="00F7716E"/>
    <w:rsid w:val="00F80A3A"/>
    <w:rsid w:val="00F82FB4"/>
    <w:rsid w:val="00F8397A"/>
    <w:rsid w:val="00F91CAE"/>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369A"/>
    <w:rsid w:val="00FB40F5"/>
    <w:rsid w:val="00FB4C66"/>
    <w:rsid w:val="00FB7827"/>
    <w:rsid w:val="00FC03BE"/>
    <w:rsid w:val="00FC0D9B"/>
    <w:rsid w:val="00FC5317"/>
    <w:rsid w:val="00FC708D"/>
    <w:rsid w:val="00FC74FA"/>
    <w:rsid w:val="00FD3A5E"/>
    <w:rsid w:val="00FD3A7E"/>
    <w:rsid w:val="00FD56BC"/>
    <w:rsid w:val="00FE0DA8"/>
    <w:rsid w:val="00FE16B7"/>
    <w:rsid w:val="00FE199E"/>
    <w:rsid w:val="00FE39C9"/>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 w:type="paragraph" w:styleId="NormalWeb">
    <w:name w:val="Normal (Web)"/>
    <w:basedOn w:val="Normal"/>
    <w:uiPriority w:val="99"/>
    <w:semiHidden/>
    <w:unhideWhenUsed/>
    <w:rsid w:val="005740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5933838">
      <w:bodyDiv w:val="1"/>
      <w:marLeft w:val="0"/>
      <w:marRight w:val="0"/>
      <w:marTop w:val="0"/>
      <w:marBottom w:val="0"/>
      <w:divBdr>
        <w:top w:val="none" w:sz="0" w:space="0" w:color="auto"/>
        <w:left w:val="none" w:sz="0" w:space="0" w:color="auto"/>
        <w:bottom w:val="none" w:sz="0" w:space="0" w:color="auto"/>
        <w:right w:val="none" w:sz="0" w:space="0" w:color="auto"/>
      </w:divBdr>
    </w:div>
    <w:div w:id="93482057">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397395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2594271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05191343">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40739980">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0343581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08083618">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 w:id="21380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9E51-88F2-4E65-8E19-05C88F0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4268</Words>
  <Characters>23476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2024-07-01T10:45:00Z</dcterms:created>
  <dcterms:modified xsi:type="dcterms:W3CDTF">2024-07-01T10:45:00Z</dcterms:modified>
</cp:coreProperties>
</file>